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1CBF85" w14:textId="015BB91A" w:rsidR="00783395" w:rsidRPr="00C14270" w:rsidRDefault="00783395" w:rsidP="00783395">
      <w:pPr>
        <w:jc w:val="center"/>
        <w:rPr>
          <w:rFonts w:ascii="Century Gothic" w:eastAsia="Century Gothic" w:hAnsi="Century Gothic" w:cs="Arial"/>
          <w:b/>
          <w:bCs/>
          <w:sz w:val="22"/>
          <w:szCs w:val="22"/>
          <w:lang w:val="es-MX"/>
        </w:rPr>
      </w:pPr>
      <w:r w:rsidRPr="00C14270">
        <w:rPr>
          <w:rFonts w:ascii="Century Gothic" w:hAnsi="Century Gothic" w:cs="Arial"/>
          <w:b/>
          <w:bCs/>
          <w:sz w:val="22"/>
          <w:szCs w:val="22"/>
        </w:rPr>
        <w:t xml:space="preserve">CARTA DE ACEPTACIÓN DE PARTICIPACIÓN Y DESIGNACIÓN DE PERSONA REPRESENTANTE DE EQUIPO CATEGORÍA B </w:t>
      </w:r>
      <w:r w:rsidRPr="00C14270">
        <w:rPr>
          <w:rFonts w:ascii="Century Gothic" w:eastAsia="Century Gothic" w:hAnsi="Century Gothic" w:cs="Arial"/>
          <w:b/>
          <w:bCs/>
          <w:sz w:val="22"/>
          <w:szCs w:val="22"/>
          <w:lang w:val="es-MX"/>
        </w:rPr>
        <w:t>(DE 18 A 29 AÑOS DE EDAD)</w:t>
      </w:r>
    </w:p>
    <w:p w14:paraId="12A4E021" w14:textId="77777777" w:rsidR="00E3736E" w:rsidRPr="00C14270" w:rsidRDefault="00E3736E" w:rsidP="00F809BD">
      <w:pPr>
        <w:rPr>
          <w:rFonts w:ascii="Century Gothic" w:eastAsia="Century Gothic" w:hAnsi="Century Gothic" w:cs="Arial"/>
          <w:b/>
          <w:bCs/>
          <w:sz w:val="22"/>
          <w:szCs w:val="22"/>
          <w:lang w:val="es-MX"/>
        </w:rPr>
      </w:pPr>
    </w:p>
    <w:p w14:paraId="6049FDE7" w14:textId="77777777" w:rsidR="004C0FB4" w:rsidRPr="00C14270" w:rsidRDefault="004C0FB4" w:rsidP="00F809BD">
      <w:pPr>
        <w:jc w:val="center"/>
        <w:rPr>
          <w:rFonts w:ascii="Century Gothic" w:eastAsia="Century Gothic" w:hAnsi="Century Gothic" w:cs="Arial"/>
          <w:b/>
          <w:bCs/>
          <w:sz w:val="22"/>
          <w:szCs w:val="22"/>
          <w:lang w:val="es-MX"/>
        </w:rPr>
      </w:pPr>
      <w:r w:rsidRPr="00C14270">
        <w:rPr>
          <w:rFonts w:ascii="Century Gothic" w:eastAsia="Century Gothic" w:hAnsi="Century Gothic" w:cs="Arial"/>
          <w:b/>
          <w:bCs/>
          <w:sz w:val="22"/>
          <w:szCs w:val="22"/>
          <w:lang w:val="es-MX"/>
        </w:rPr>
        <w:t>CONVOCATORIA “LEGISLATURA DE LA JUVENTUD 2026”</w:t>
      </w:r>
    </w:p>
    <w:p w14:paraId="31055068" w14:textId="77777777" w:rsidR="00D41524" w:rsidRPr="00C14270" w:rsidRDefault="00D41524" w:rsidP="00F809BD">
      <w:pPr>
        <w:jc w:val="both"/>
        <w:rPr>
          <w:rFonts w:ascii="Century Gothic" w:eastAsia="Century Gothic" w:hAnsi="Century Gothic" w:cs="Arial"/>
          <w:b/>
          <w:bCs/>
          <w:sz w:val="22"/>
          <w:szCs w:val="22"/>
          <w:lang w:val="es-MX"/>
        </w:rPr>
      </w:pPr>
    </w:p>
    <w:p w14:paraId="4A49B4D9" w14:textId="641A10A3" w:rsidR="00B2041E" w:rsidRPr="00C14270" w:rsidRDefault="000B5939" w:rsidP="00F809BD">
      <w:pPr>
        <w:jc w:val="both"/>
        <w:rPr>
          <w:rFonts w:ascii="Century Gothic" w:eastAsia="Century Gothic" w:hAnsi="Century Gothic" w:cs="Arial"/>
          <w:sz w:val="22"/>
          <w:szCs w:val="22"/>
        </w:rPr>
      </w:pPr>
      <w:r w:rsidRPr="00C14270">
        <w:rPr>
          <w:rFonts w:ascii="Century Gothic" w:eastAsia="Century Gothic" w:hAnsi="Century Gothic" w:cs="Arial"/>
          <w:sz w:val="22"/>
          <w:szCs w:val="22"/>
        </w:rPr>
        <w:t>Por medio de la presente,</w:t>
      </w:r>
      <w:r w:rsidR="00D26889" w:rsidRPr="00C14270">
        <w:rPr>
          <w:rFonts w:ascii="Century Gothic" w:eastAsia="Century Gothic" w:hAnsi="Century Gothic" w:cs="Arial"/>
          <w:sz w:val="22"/>
          <w:szCs w:val="22"/>
          <w:lang w:val="es-MX"/>
        </w:rPr>
        <w:t xml:space="preserve"> </w:t>
      </w:r>
      <w:r w:rsidR="00E86167" w:rsidRPr="00C14270">
        <w:rPr>
          <w:rFonts w:ascii="Century Gothic" w:eastAsia="Century Gothic" w:hAnsi="Century Gothic" w:cs="Arial"/>
          <w:sz w:val="22"/>
          <w:szCs w:val="22"/>
        </w:rPr>
        <w:t>manifestamos bajo protesta de decir verdad que contamos con</w:t>
      </w:r>
      <w:r w:rsidR="00027523" w:rsidRPr="00C14270">
        <w:rPr>
          <w:rFonts w:ascii="Century Gothic" w:eastAsia="Century Gothic" w:hAnsi="Century Gothic" w:cs="Arial"/>
          <w:sz w:val="22"/>
          <w:szCs w:val="22"/>
        </w:rPr>
        <w:t xml:space="preserve"> </w:t>
      </w:r>
      <w:r w:rsidR="00027523" w:rsidRPr="00C14270">
        <w:rPr>
          <w:rFonts w:ascii="Century Gothic" w:eastAsia="Century Gothic" w:hAnsi="Century Gothic" w:cs="Arial"/>
          <w:sz w:val="22"/>
          <w:szCs w:val="22"/>
          <w:lang w:val="es-MX"/>
        </w:rPr>
        <w:t>plena capacidad jurídica</w:t>
      </w:r>
      <w:r w:rsidR="00B2041E" w:rsidRPr="00C14270">
        <w:rPr>
          <w:rFonts w:ascii="Century Gothic" w:eastAsia="Century Gothic" w:hAnsi="Century Gothic" w:cs="Arial"/>
          <w:sz w:val="22"/>
          <w:szCs w:val="22"/>
          <w:lang w:val="es-MX"/>
        </w:rPr>
        <w:t xml:space="preserve"> </w:t>
      </w:r>
      <w:r w:rsidR="00027523" w:rsidRPr="00C14270">
        <w:rPr>
          <w:rFonts w:ascii="Century Gothic" w:eastAsia="Century Gothic" w:hAnsi="Century Gothic" w:cs="Arial"/>
          <w:sz w:val="22"/>
          <w:szCs w:val="22"/>
          <w:lang w:val="es-MX"/>
        </w:rPr>
        <w:t xml:space="preserve">para actuar, obligarnos y suscribir </w:t>
      </w:r>
      <w:r w:rsidR="00B2041E" w:rsidRPr="00C14270">
        <w:rPr>
          <w:rFonts w:ascii="Century Gothic" w:eastAsia="Century Gothic" w:hAnsi="Century Gothic" w:cs="Arial"/>
          <w:sz w:val="22"/>
          <w:szCs w:val="22"/>
          <w:lang w:val="es-MX"/>
        </w:rPr>
        <w:t xml:space="preserve">el presente </w:t>
      </w:r>
      <w:r w:rsidR="00027523" w:rsidRPr="00C14270">
        <w:rPr>
          <w:rFonts w:ascii="Century Gothic" w:eastAsia="Century Gothic" w:hAnsi="Century Gothic" w:cs="Arial"/>
          <w:sz w:val="22"/>
          <w:szCs w:val="22"/>
          <w:lang w:val="es-MX"/>
        </w:rPr>
        <w:t>documento.</w:t>
      </w:r>
    </w:p>
    <w:p w14:paraId="3E416A36" w14:textId="77777777" w:rsidR="00B2041E" w:rsidRPr="00C14270" w:rsidRDefault="00B2041E" w:rsidP="00F809BD">
      <w:pPr>
        <w:jc w:val="both"/>
        <w:rPr>
          <w:rFonts w:ascii="Century Gothic" w:eastAsia="Century Gothic" w:hAnsi="Century Gothic" w:cs="Arial"/>
          <w:sz w:val="22"/>
          <w:szCs w:val="22"/>
          <w:lang w:val="es-MX"/>
        </w:rPr>
      </w:pPr>
    </w:p>
    <w:p w14:paraId="3F659DE3" w14:textId="069C0B56" w:rsidR="00522D1D" w:rsidRPr="00C14270" w:rsidRDefault="00C11598" w:rsidP="00F809BD">
      <w:pPr>
        <w:jc w:val="both"/>
        <w:rPr>
          <w:rFonts w:ascii="Century Gothic" w:eastAsia="Century Gothic" w:hAnsi="Century Gothic" w:cs="Arial"/>
          <w:sz w:val="22"/>
          <w:szCs w:val="22"/>
          <w:lang w:val="es-MX"/>
        </w:rPr>
      </w:pPr>
      <w:r w:rsidRPr="00C14270">
        <w:rPr>
          <w:rFonts w:ascii="Century Gothic" w:eastAsia="Century Gothic" w:hAnsi="Century Gothic" w:cs="Arial"/>
          <w:b/>
          <w:bCs/>
          <w:sz w:val="22"/>
          <w:szCs w:val="22"/>
          <w:lang w:val="es-MX"/>
        </w:rPr>
        <w:t xml:space="preserve">Voluntad de participación: </w:t>
      </w:r>
      <w:r w:rsidR="00E06414" w:rsidRPr="00C14270">
        <w:rPr>
          <w:rFonts w:ascii="Century Gothic" w:eastAsia="Century Gothic" w:hAnsi="Century Gothic" w:cs="Arial"/>
          <w:sz w:val="22"/>
          <w:szCs w:val="22"/>
          <w:lang w:val="es-MX"/>
        </w:rPr>
        <w:t>D</w:t>
      </w:r>
      <w:r w:rsidR="00522D1D" w:rsidRPr="00C14270">
        <w:rPr>
          <w:rFonts w:ascii="Century Gothic" w:eastAsia="Century Gothic" w:hAnsi="Century Gothic" w:cs="Arial"/>
          <w:sz w:val="22"/>
          <w:szCs w:val="22"/>
          <w:lang w:val="es-MX"/>
        </w:rPr>
        <w:t>eclar</w:t>
      </w:r>
      <w:r w:rsidR="00D26889" w:rsidRPr="00C14270">
        <w:rPr>
          <w:rFonts w:ascii="Century Gothic" w:eastAsia="Century Gothic" w:hAnsi="Century Gothic" w:cs="Arial"/>
          <w:sz w:val="22"/>
          <w:szCs w:val="22"/>
          <w:lang w:val="es-MX"/>
        </w:rPr>
        <w:t>amos</w:t>
      </w:r>
      <w:r w:rsidR="00522D1D" w:rsidRPr="00C14270">
        <w:rPr>
          <w:rFonts w:ascii="Century Gothic" w:eastAsia="Century Gothic" w:hAnsi="Century Gothic" w:cs="Arial"/>
          <w:sz w:val="22"/>
          <w:szCs w:val="22"/>
          <w:lang w:val="es-MX"/>
        </w:rPr>
        <w:t xml:space="preserve"> que </w:t>
      </w:r>
      <w:r w:rsidR="00D26889" w:rsidRPr="00C14270">
        <w:rPr>
          <w:rFonts w:ascii="Century Gothic" w:eastAsia="Century Gothic" w:hAnsi="Century Gothic" w:cs="Arial"/>
          <w:sz w:val="22"/>
          <w:szCs w:val="22"/>
          <w:lang w:val="es-MX"/>
        </w:rPr>
        <w:t>es</w:t>
      </w:r>
      <w:r w:rsidR="00B2041E" w:rsidRPr="00C14270">
        <w:rPr>
          <w:rFonts w:ascii="Century Gothic" w:eastAsia="Century Gothic" w:hAnsi="Century Gothic" w:cs="Arial"/>
          <w:sz w:val="22"/>
          <w:szCs w:val="22"/>
          <w:lang w:val="es-MX"/>
        </w:rPr>
        <w:t xml:space="preserve"> nuestra</w:t>
      </w:r>
      <w:r w:rsidR="00D26889" w:rsidRPr="00C14270">
        <w:rPr>
          <w:rFonts w:ascii="Century Gothic" w:eastAsia="Century Gothic" w:hAnsi="Century Gothic" w:cs="Arial"/>
          <w:sz w:val="22"/>
          <w:szCs w:val="22"/>
          <w:lang w:val="es-MX"/>
        </w:rPr>
        <w:t xml:space="preserve"> </w:t>
      </w:r>
      <w:r w:rsidR="00522D1D" w:rsidRPr="00C14270">
        <w:rPr>
          <w:rFonts w:ascii="Century Gothic" w:eastAsia="Century Gothic" w:hAnsi="Century Gothic" w:cs="Arial"/>
          <w:sz w:val="22"/>
          <w:szCs w:val="22"/>
          <w:lang w:val="es-MX"/>
        </w:rPr>
        <w:t>voluntad particip</w:t>
      </w:r>
      <w:r w:rsidR="00EC32EE" w:rsidRPr="00C14270">
        <w:rPr>
          <w:rFonts w:ascii="Century Gothic" w:eastAsia="Century Gothic" w:hAnsi="Century Gothic" w:cs="Arial"/>
          <w:sz w:val="22"/>
          <w:szCs w:val="22"/>
          <w:lang w:val="es-MX"/>
        </w:rPr>
        <w:t>ar</w:t>
      </w:r>
      <w:r w:rsidR="00522D1D" w:rsidRPr="00C14270">
        <w:rPr>
          <w:rFonts w:ascii="Century Gothic" w:eastAsia="Century Gothic" w:hAnsi="Century Gothic" w:cs="Arial"/>
          <w:sz w:val="22"/>
          <w:szCs w:val="22"/>
          <w:lang w:val="es-MX"/>
        </w:rPr>
        <w:t xml:space="preserve"> en la convocatoria</w:t>
      </w:r>
      <w:r w:rsidR="007E1BEA" w:rsidRPr="00C14270">
        <w:rPr>
          <w:rFonts w:ascii="Century Gothic" w:eastAsia="Century Gothic" w:hAnsi="Century Gothic" w:cs="Arial"/>
          <w:sz w:val="22"/>
          <w:szCs w:val="22"/>
          <w:lang w:val="es-MX"/>
        </w:rPr>
        <w:t xml:space="preserve"> denominada</w:t>
      </w:r>
      <w:r w:rsidR="00522D1D" w:rsidRPr="00C14270">
        <w:rPr>
          <w:rFonts w:ascii="Century Gothic" w:eastAsia="Century Gothic" w:hAnsi="Century Gothic" w:cs="Arial"/>
          <w:sz w:val="22"/>
          <w:szCs w:val="22"/>
          <w:lang w:val="es-MX"/>
        </w:rPr>
        <w:t xml:space="preserve"> </w:t>
      </w:r>
      <w:r w:rsidR="00522D1D" w:rsidRPr="00C14270">
        <w:rPr>
          <w:rFonts w:ascii="Century Gothic" w:eastAsia="Century Gothic" w:hAnsi="Century Gothic" w:cs="Arial"/>
          <w:b/>
          <w:bCs/>
          <w:sz w:val="22"/>
          <w:szCs w:val="22"/>
        </w:rPr>
        <w:t>“</w:t>
      </w:r>
      <w:r w:rsidR="004C0FB4" w:rsidRPr="00C14270">
        <w:rPr>
          <w:rFonts w:ascii="Century Gothic" w:eastAsia="Century Gothic" w:hAnsi="Century Gothic" w:cs="Arial"/>
          <w:b/>
          <w:bCs/>
          <w:sz w:val="22"/>
          <w:szCs w:val="22"/>
          <w:lang w:val="es-MX"/>
        </w:rPr>
        <w:t>LEGISLATURA DE LA JUVENTUD 2026</w:t>
      </w:r>
      <w:r w:rsidR="00522D1D" w:rsidRPr="00C14270">
        <w:rPr>
          <w:rFonts w:ascii="Century Gothic" w:eastAsia="Century Gothic" w:hAnsi="Century Gothic" w:cs="Arial"/>
          <w:b/>
          <w:bCs/>
          <w:sz w:val="22"/>
          <w:szCs w:val="22"/>
        </w:rPr>
        <w:t xml:space="preserve">” </w:t>
      </w:r>
      <w:r w:rsidR="00522D1D" w:rsidRPr="00C14270">
        <w:rPr>
          <w:rFonts w:ascii="Century Gothic" w:eastAsia="Century Gothic" w:hAnsi="Century Gothic" w:cs="Arial"/>
          <w:sz w:val="22"/>
          <w:szCs w:val="22"/>
        </w:rPr>
        <w:t>(en adelante, convocatoria)</w:t>
      </w:r>
      <w:r w:rsidR="00522D1D" w:rsidRPr="00C14270">
        <w:rPr>
          <w:rFonts w:ascii="Century Gothic" w:eastAsia="Century Gothic" w:hAnsi="Century Gothic" w:cs="Arial"/>
          <w:sz w:val="22"/>
          <w:szCs w:val="22"/>
          <w:lang w:val="es-MX"/>
        </w:rPr>
        <w:t>. Asimismo, manifest</w:t>
      </w:r>
      <w:r w:rsidR="00D26889" w:rsidRPr="00C14270">
        <w:rPr>
          <w:rFonts w:ascii="Century Gothic" w:eastAsia="Century Gothic" w:hAnsi="Century Gothic" w:cs="Arial"/>
          <w:sz w:val="22"/>
          <w:szCs w:val="22"/>
          <w:lang w:val="es-MX"/>
        </w:rPr>
        <w:t>amos</w:t>
      </w:r>
      <w:r w:rsidR="00522D1D" w:rsidRPr="00C14270">
        <w:rPr>
          <w:rFonts w:ascii="Century Gothic" w:eastAsia="Century Gothic" w:hAnsi="Century Gothic" w:cs="Arial"/>
          <w:sz w:val="22"/>
          <w:szCs w:val="22"/>
          <w:lang w:val="es-MX"/>
        </w:rPr>
        <w:t xml:space="preserve"> que hemos leído, comprendido y acepta</w:t>
      </w:r>
      <w:r w:rsidR="0055322C" w:rsidRPr="00C14270">
        <w:rPr>
          <w:rFonts w:ascii="Century Gothic" w:eastAsia="Century Gothic" w:hAnsi="Century Gothic" w:cs="Arial"/>
          <w:sz w:val="22"/>
          <w:szCs w:val="22"/>
          <w:lang w:val="es-MX"/>
        </w:rPr>
        <w:t>do</w:t>
      </w:r>
      <w:r w:rsidR="00522D1D" w:rsidRPr="00C14270">
        <w:rPr>
          <w:rFonts w:ascii="Century Gothic" w:eastAsia="Century Gothic" w:hAnsi="Century Gothic" w:cs="Arial"/>
          <w:sz w:val="22"/>
          <w:szCs w:val="22"/>
          <w:lang w:val="es-MX"/>
        </w:rPr>
        <w:t xml:space="preserve"> en su totalidad las bases, condiciones y requisitos establecidos en la convocatoria, asumiendo plena responsabilidad sobre la veracidad de la información y documentación que proporcionemos, comprometiéndonos a cumplir en todo momento con los lineamientos aplicables.</w:t>
      </w:r>
    </w:p>
    <w:p w14:paraId="3866E79B" w14:textId="77777777" w:rsidR="00522D1D" w:rsidRPr="00C14270" w:rsidRDefault="00522D1D" w:rsidP="00F809BD">
      <w:pPr>
        <w:jc w:val="both"/>
        <w:rPr>
          <w:rFonts w:ascii="Century Gothic" w:eastAsia="Century Gothic" w:hAnsi="Century Gothic" w:cs="Arial"/>
          <w:sz w:val="22"/>
          <w:szCs w:val="22"/>
          <w:lang w:val="es-MX"/>
        </w:rPr>
      </w:pPr>
    </w:p>
    <w:p w14:paraId="148FF34D" w14:textId="671D43F0" w:rsidR="006414C5" w:rsidRPr="00C14270" w:rsidRDefault="001771C9" w:rsidP="00F809BD">
      <w:pPr>
        <w:jc w:val="both"/>
        <w:rPr>
          <w:rFonts w:ascii="Century Gothic" w:eastAsia="Century Gothic" w:hAnsi="Century Gothic" w:cs="Arial"/>
          <w:sz w:val="22"/>
          <w:szCs w:val="22"/>
        </w:rPr>
      </w:pPr>
      <w:r w:rsidRPr="00C14270">
        <w:rPr>
          <w:rFonts w:ascii="Century Gothic" w:eastAsia="Century Gothic" w:hAnsi="Century Gothic" w:cs="Arial"/>
          <w:b/>
          <w:bCs/>
          <w:sz w:val="22"/>
          <w:szCs w:val="22"/>
          <w:lang w:val="es-MX"/>
        </w:rPr>
        <w:t xml:space="preserve">Autoría y propiedad intelectual: </w:t>
      </w:r>
      <w:r w:rsidR="00522D1D" w:rsidRPr="00C14270">
        <w:rPr>
          <w:rFonts w:ascii="Century Gothic" w:eastAsia="Century Gothic" w:hAnsi="Century Gothic" w:cs="Arial"/>
          <w:sz w:val="22"/>
          <w:szCs w:val="22"/>
          <w:lang w:val="es-MX"/>
        </w:rPr>
        <w:t>Declar</w:t>
      </w:r>
      <w:r w:rsidR="00D26889" w:rsidRPr="00C14270">
        <w:rPr>
          <w:rFonts w:ascii="Century Gothic" w:eastAsia="Century Gothic" w:hAnsi="Century Gothic" w:cs="Arial"/>
          <w:sz w:val="22"/>
          <w:szCs w:val="22"/>
          <w:lang w:val="es-MX"/>
        </w:rPr>
        <w:t>amos</w:t>
      </w:r>
      <w:r w:rsidR="00522D1D" w:rsidRPr="00C14270">
        <w:rPr>
          <w:rFonts w:ascii="Century Gothic" w:eastAsia="Century Gothic" w:hAnsi="Century Gothic" w:cs="Arial"/>
          <w:sz w:val="22"/>
          <w:szCs w:val="22"/>
          <w:lang w:val="es-MX"/>
        </w:rPr>
        <w:t xml:space="preserve"> que </w:t>
      </w:r>
      <w:r w:rsidR="00795788" w:rsidRPr="00C14270">
        <w:rPr>
          <w:rFonts w:ascii="Century Gothic" w:eastAsia="Century Gothic" w:hAnsi="Century Gothic" w:cs="Arial"/>
          <w:sz w:val="22"/>
          <w:szCs w:val="22"/>
          <w:lang w:val="es-MX"/>
        </w:rPr>
        <w:t xml:space="preserve">la </w:t>
      </w:r>
      <w:r w:rsidR="000933FB" w:rsidRPr="00C14270">
        <w:rPr>
          <w:rFonts w:ascii="Century Gothic" w:eastAsia="Century Gothic" w:hAnsi="Century Gothic" w:cs="Arial"/>
          <w:sz w:val="22"/>
          <w:szCs w:val="22"/>
          <w:lang w:val="es-MX"/>
        </w:rPr>
        <w:t>propuesta de iniciativa de ley</w:t>
      </w:r>
      <w:r w:rsidRPr="00C14270">
        <w:rPr>
          <w:rFonts w:ascii="Century Gothic" w:eastAsia="Century Gothic" w:hAnsi="Century Gothic" w:cs="Arial"/>
          <w:sz w:val="22"/>
          <w:szCs w:val="22"/>
          <w:lang w:val="es-MX"/>
        </w:rPr>
        <w:t xml:space="preserve"> presentada</w:t>
      </w:r>
      <w:r w:rsidR="006414C5" w:rsidRPr="00C14270">
        <w:rPr>
          <w:rFonts w:ascii="Century Gothic" w:eastAsia="Century Gothic" w:hAnsi="Century Gothic" w:cs="Arial"/>
          <w:sz w:val="22"/>
          <w:szCs w:val="22"/>
          <w:lang w:val="es-MX"/>
        </w:rPr>
        <w:t xml:space="preserve"> </w:t>
      </w:r>
      <w:r w:rsidR="006414C5" w:rsidRPr="00C14270">
        <w:rPr>
          <w:rFonts w:ascii="Century Gothic" w:eastAsia="Century Gothic" w:hAnsi="Century Gothic" w:cs="Arial"/>
          <w:sz w:val="22"/>
          <w:szCs w:val="22"/>
        </w:rPr>
        <w:t>es una obra original y de autoría propia de la totalidad de las personas integrantes del equipo</w:t>
      </w:r>
      <w:r w:rsidR="00360101" w:rsidRPr="00C14270">
        <w:rPr>
          <w:rFonts w:ascii="Century Gothic" w:eastAsia="Century Gothic" w:hAnsi="Century Gothic" w:cs="Arial"/>
          <w:sz w:val="22"/>
          <w:szCs w:val="22"/>
          <w:lang w:val="es-MX"/>
        </w:rPr>
        <w:t xml:space="preserve">, </w:t>
      </w:r>
      <w:r w:rsidR="006414C5" w:rsidRPr="00C14270">
        <w:rPr>
          <w:rFonts w:ascii="Century Gothic" w:eastAsia="Century Gothic" w:hAnsi="Century Gothic" w:cs="Arial"/>
          <w:sz w:val="22"/>
          <w:szCs w:val="22"/>
          <w:lang w:val="es-MX"/>
        </w:rPr>
        <w:t xml:space="preserve">así mismo, declaramos </w:t>
      </w:r>
      <w:r w:rsidR="006414C5" w:rsidRPr="00C14270">
        <w:rPr>
          <w:rFonts w:ascii="Century Gothic" w:eastAsia="Century Gothic" w:hAnsi="Century Gothic" w:cs="Arial"/>
          <w:sz w:val="22"/>
          <w:szCs w:val="22"/>
        </w:rPr>
        <w:t xml:space="preserve">que no se ha utilizado inteligencia artificial para su elaboración y que no vulnera derechos de autor, propiedad intelectual, marcas, </w:t>
      </w:r>
      <w:r w:rsidR="006D49DF" w:rsidRPr="00C14270">
        <w:rPr>
          <w:rFonts w:ascii="Century Gothic" w:eastAsia="Century Gothic" w:hAnsi="Century Gothic" w:cs="Arial"/>
          <w:sz w:val="22"/>
          <w:szCs w:val="22"/>
          <w:lang w:val="es-MX"/>
        </w:rPr>
        <w:t>derechos de imagen, privacidad, protección de datos personales ni cualquier otro derecho de terceros</w:t>
      </w:r>
      <w:r w:rsidR="006414C5" w:rsidRPr="00C14270">
        <w:rPr>
          <w:rFonts w:ascii="Century Gothic" w:eastAsia="Century Gothic" w:hAnsi="Century Gothic" w:cs="Arial"/>
          <w:sz w:val="22"/>
          <w:szCs w:val="22"/>
        </w:rPr>
        <w:t xml:space="preserve">. En caso de reclamación por plagio total o parcial, liberamos de toda responsabilidad presente o futura a </w:t>
      </w:r>
      <w:r w:rsidR="00897052" w:rsidRPr="00C14270">
        <w:rPr>
          <w:rFonts w:ascii="Century Gothic" w:eastAsia="Century Gothic" w:hAnsi="Century Gothic" w:cs="Arial"/>
          <w:sz w:val="22"/>
          <w:szCs w:val="22"/>
        </w:rPr>
        <w:t xml:space="preserve">la </w:t>
      </w:r>
      <w:r w:rsidR="00897052" w:rsidRPr="00C14270">
        <w:rPr>
          <w:rFonts w:ascii="Century Gothic" w:eastAsia="Century Gothic" w:hAnsi="Century Gothic" w:cs="Arial"/>
          <w:sz w:val="22"/>
          <w:szCs w:val="22"/>
          <w:lang w:val="es-MX"/>
        </w:rPr>
        <w:t xml:space="preserve">Secretaría de la Juventud del Poder Ejecutivo del Estado de Querétaro (en adelante </w:t>
      </w:r>
      <w:r w:rsidR="00897052" w:rsidRPr="00C14270">
        <w:rPr>
          <w:rFonts w:ascii="Century Gothic" w:eastAsia="Century Gothic" w:hAnsi="Century Gothic" w:cs="Arial"/>
          <w:b/>
          <w:sz w:val="22"/>
          <w:szCs w:val="22"/>
          <w:lang w:val="es-MX"/>
        </w:rPr>
        <w:t>“LA SEJUVE”</w:t>
      </w:r>
      <w:r w:rsidR="00897052" w:rsidRPr="00C14270">
        <w:rPr>
          <w:rFonts w:ascii="Century Gothic" w:eastAsia="Century Gothic" w:hAnsi="Century Gothic" w:cs="Arial"/>
          <w:sz w:val="22"/>
          <w:szCs w:val="22"/>
          <w:lang w:val="es-MX"/>
        </w:rPr>
        <w:t>)</w:t>
      </w:r>
      <w:r w:rsidR="002C4EAF" w:rsidRPr="00C14270">
        <w:rPr>
          <w:rFonts w:ascii="Century Gothic" w:eastAsia="Century Gothic" w:hAnsi="Century Gothic" w:cs="Arial"/>
          <w:sz w:val="22"/>
          <w:szCs w:val="22"/>
        </w:rPr>
        <w:t>,</w:t>
      </w:r>
      <w:r w:rsidR="006414C5" w:rsidRPr="00C14270">
        <w:rPr>
          <w:rFonts w:ascii="Century Gothic" w:eastAsia="Century Gothic" w:hAnsi="Century Gothic" w:cs="Arial"/>
          <w:sz w:val="22"/>
          <w:szCs w:val="22"/>
        </w:rPr>
        <w:t xml:space="preserve"> al Poder Ejecutivo del Estado de Querétaro</w:t>
      </w:r>
      <w:r w:rsidR="002C4EAF" w:rsidRPr="00C14270">
        <w:rPr>
          <w:rFonts w:ascii="Century Gothic" w:eastAsia="Century Gothic" w:hAnsi="Century Gothic" w:cs="Arial"/>
          <w:sz w:val="22"/>
          <w:szCs w:val="22"/>
        </w:rPr>
        <w:t xml:space="preserve"> y al Poder Legislativo del Estado de Querétaro. </w:t>
      </w:r>
    </w:p>
    <w:p w14:paraId="4C047620" w14:textId="77777777" w:rsidR="006414C5" w:rsidRPr="00C14270" w:rsidRDefault="006414C5" w:rsidP="00F809BD">
      <w:pPr>
        <w:jc w:val="both"/>
        <w:rPr>
          <w:rFonts w:ascii="Century Gothic" w:eastAsia="Century Gothic" w:hAnsi="Century Gothic" w:cs="Arial"/>
          <w:b/>
          <w:bCs/>
          <w:sz w:val="22"/>
          <w:szCs w:val="22"/>
        </w:rPr>
      </w:pPr>
    </w:p>
    <w:p w14:paraId="4D1A6BD7" w14:textId="484D6AD9" w:rsidR="00522D1D" w:rsidRPr="00C14270" w:rsidRDefault="003D6B3C" w:rsidP="00F809BD">
      <w:pPr>
        <w:jc w:val="both"/>
        <w:rPr>
          <w:rFonts w:ascii="Century Gothic" w:eastAsia="Century Gothic" w:hAnsi="Century Gothic" w:cs="Arial"/>
          <w:sz w:val="22"/>
          <w:szCs w:val="22"/>
          <w:lang w:val="es-MX"/>
        </w:rPr>
      </w:pPr>
      <w:r w:rsidRPr="00C14270">
        <w:rPr>
          <w:rFonts w:ascii="Century Gothic" w:eastAsia="Century Gothic" w:hAnsi="Century Gothic" w:cs="Arial"/>
          <w:b/>
          <w:bCs/>
          <w:sz w:val="22"/>
          <w:szCs w:val="22"/>
        </w:rPr>
        <w:t>Autorización de uso de imagen y voz:</w:t>
      </w:r>
      <w:r w:rsidRPr="00C14270">
        <w:rPr>
          <w:rFonts w:ascii="Century Gothic" w:eastAsia="Century Gothic" w:hAnsi="Century Gothic" w:cs="Arial"/>
          <w:sz w:val="22"/>
          <w:szCs w:val="22"/>
        </w:rPr>
        <w:t xml:space="preserve"> </w:t>
      </w:r>
      <w:r w:rsidRPr="00C14270">
        <w:rPr>
          <w:rFonts w:ascii="Century Gothic" w:eastAsia="Century Gothic" w:hAnsi="Century Gothic" w:cs="Arial"/>
          <w:sz w:val="22"/>
          <w:szCs w:val="22"/>
          <w:lang w:val="es-MX"/>
        </w:rPr>
        <w:t>O</w:t>
      </w:r>
      <w:r w:rsidR="00522D1D" w:rsidRPr="00C14270">
        <w:rPr>
          <w:rFonts w:ascii="Century Gothic" w:eastAsia="Century Gothic" w:hAnsi="Century Gothic" w:cs="Arial"/>
          <w:sz w:val="22"/>
          <w:szCs w:val="22"/>
          <w:lang w:val="es-MX"/>
        </w:rPr>
        <w:t>torg</w:t>
      </w:r>
      <w:r w:rsidR="001C11AD" w:rsidRPr="00C14270">
        <w:rPr>
          <w:rFonts w:ascii="Century Gothic" w:eastAsia="Century Gothic" w:hAnsi="Century Gothic" w:cs="Arial"/>
          <w:sz w:val="22"/>
          <w:szCs w:val="22"/>
          <w:lang w:val="es-MX"/>
        </w:rPr>
        <w:t>amos nuestro</w:t>
      </w:r>
      <w:r w:rsidR="00522D1D" w:rsidRPr="00C14270">
        <w:rPr>
          <w:rFonts w:ascii="Century Gothic" w:eastAsia="Century Gothic" w:hAnsi="Century Gothic" w:cs="Arial"/>
          <w:sz w:val="22"/>
          <w:szCs w:val="22"/>
          <w:lang w:val="es-MX"/>
        </w:rPr>
        <w:t xml:space="preserve"> consentimiento libre, expreso, informado y gratuito, para que </w:t>
      </w:r>
      <w:r w:rsidR="00522D1D" w:rsidRPr="00C14270">
        <w:rPr>
          <w:rFonts w:ascii="Century Gothic" w:eastAsia="Century Gothic" w:hAnsi="Century Gothic" w:cs="Arial"/>
          <w:b/>
          <w:bCs/>
          <w:sz w:val="22"/>
          <w:szCs w:val="22"/>
          <w:lang w:val="es-MX"/>
        </w:rPr>
        <w:t xml:space="preserve">“LA SEJUVE” </w:t>
      </w:r>
      <w:r w:rsidR="00522D1D" w:rsidRPr="00C14270">
        <w:rPr>
          <w:rFonts w:ascii="Century Gothic" w:eastAsia="Century Gothic" w:hAnsi="Century Gothic" w:cs="Arial"/>
          <w:sz w:val="22"/>
          <w:szCs w:val="22"/>
          <w:lang w:val="es-MX"/>
        </w:rPr>
        <w:t>y/o</w:t>
      </w:r>
      <w:r w:rsidR="00522D1D" w:rsidRPr="00C14270">
        <w:rPr>
          <w:rFonts w:ascii="Century Gothic" w:eastAsia="Century Gothic" w:hAnsi="Century Gothic" w:cs="Arial"/>
          <w:sz w:val="22"/>
          <w:szCs w:val="22"/>
        </w:rPr>
        <w:t xml:space="preserve"> </w:t>
      </w:r>
      <w:r w:rsidR="00522D1D" w:rsidRPr="00C14270">
        <w:rPr>
          <w:rFonts w:ascii="Century Gothic" w:eastAsia="Century Gothic" w:hAnsi="Century Gothic" w:cs="Arial"/>
          <w:sz w:val="22"/>
          <w:szCs w:val="22"/>
          <w:lang w:val="es-MX"/>
        </w:rPr>
        <w:t xml:space="preserve">el Poder Ejecutivo del Estado de Querétaro </w:t>
      </w:r>
      <w:r w:rsidR="00636290" w:rsidRPr="00C14270">
        <w:rPr>
          <w:rFonts w:ascii="Century Gothic" w:eastAsia="Century Gothic" w:hAnsi="Century Gothic" w:cs="Arial"/>
          <w:sz w:val="22"/>
          <w:szCs w:val="22"/>
          <w:lang w:val="es-MX"/>
        </w:rPr>
        <w:t xml:space="preserve">y/o el Poder Legislativo del Estado de Querétaro </w:t>
      </w:r>
      <w:r w:rsidR="00522D1D" w:rsidRPr="00C14270">
        <w:rPr>
          <w:rFonts w:ascii="Century Gothic" w:eastAsia="Century Gothic" w:hAnsi="Century Gothic" w:cs="Arial"/>
          <w:sz w:val="22"/>
          <w:szCs w:val="22"/>
          <w:lang w:val="es-MX"/>
        </w:rPr>
        <w:t xml:space="preserve">de manera gratuita puedan </w:t>
      </w:r>
      <w:r w:rsidR="00CE2C80" w:rsidRPr="00C14270">
        <w:rPr>
          <w:rFonts w:ascii="Century Gothic" w:eastAsia="Century Gothic" w:hAnsi="Century Gothic" w:cs="Arial"/>
          <w:sz w:val="22"/>
          <w:szCs w:val="22"/>
        </w:rPr>
        <w:t xml:space="preserve">captar, reproducir y hacer uso </w:t>
      </w:r>
      <w:r w:rsidR="00665E4C" w:rsidRPr="00C14270">
        <w:rPr>
          <w:rFonts w:ascii="Century Gothic" w:eastAsia="Century Gothic" w:hAnsi="Century Gothic" w:cs="Arial"/>
          <w:sz w:val="22"/>
          <w:szCs w:val="22"/>
        </w:rPr>
        <w:t>de nuestro</w:t>
      </w:r>
      <w:r w:rsidR="00CE2C80" w:rsidRPr="00C14270">
        <w:rPr>
          <w:rFonts w:ascii="Century Gothic" w:eastAsia="Century Gothic" w:hAnsi="Century Gothic" w:cs="Arial"/>
          <w:sz w:val="22"/>
          <w:szCs w:val="22"/>
        </w:rPr>
        <w:t xml:space="preserve"> nombre, imagen y voz</w:t>
      </w:r>
      <w:r w:rsidR="00522D1D" w:rsidRPr="00C14270">
        <w:rPr>
          <w:rFonts w:ascii="Century Gothic" w:eastAsia="Century Gothic" w:hAnsi="Century Gothic" w:cs="Arial"/>
          <w:sz w:val="22"/>
          <w:szCs w:val="22"/>
          <w:lang w:val="es-MX"/>
        </w:rPr>
        <w:t xml:space="preserve">, con fines informativos y/o promocionales de sus programas, políticas, convocatorias, obras y acciones, ya sea a través de la difusión de campañas en diversas plataformas de comunicación social como son: medios digitales, impresos nacionales y extranjeros, radio, televisión, internet, redes sociales, </w:t>
      </w:r>
      <w:proofErr w:type="spellStart"/>
      <w:r w:rsidR="00522D1D" w:rsidRPr="00C14270">
        <w:rPr>
          <w:rFonts w:ascii="Century Gothic" w:eastAsia="Century Gothic" w:hAnsi="Century Gothic" w:cs="Arial"/>
          <w:sz w:val="22"/>
          <w:szCs w:val="22"/>
          <w:lang w:val="es-MX"/>
        </w:rPr>
        <w:t>cineminuto</w:t>
      </w:r>
      <w:proofErr w:type="spellEnd"/>
      <w:r w:rsidR="00522D1D" w:rsidRPr="00C14270">
        <w:rPr>
          <w:rFonts w:ascii="Century Gothic" w:eastAsia="Century Gothic" w:hAnsi="Century Gothic" w:cs="Arial"/>
          <w:sz w:val="22"/>
          <w:szCs w:val="22"/>
          <w:lang w:val="es-MX"/>
        </w:rPr>
        <w:t>, complementarios y otros existentes o por desarrollarse, o para el uso de las dependencias centralizadas y entidades paraestatales que conforman el Poder Ejecutivo del Estado de Querétaro, mediante fotografías, video grabaciones o cualquier tipo de reproducción de imagen y voz, siempre que no se viole en nuestro perjuicio lo estipulado en el artículo 44 fracciones IV, V y VI del Código Civil del Estado de Querétaro.</w:t>
      </w:r>
    </w:p>
    <w:p w14:paraId="09A7FF7C" w14:textId="77777777" w:rsidR="00522D1D" w:rsidRPr="00C14270" w:rsidRDefault="00522D1D" w:rsidP="00F809BD">
      <w:pPr>
        <w:jc w:val="both"/>
        <w:rPr>
          <w:rFonts w:ascii="Century Gothic" w:eastAsia="Century Gothic" w:hAnsi="Century Gothic" w:cs="Arial"/>
          <w:sz w:val="22"/>
          <w:szCs w:val="22"/>
          <w:lang w:val="es-MX"/>
        </w:rPr>
      </w:pPr>
    </w:p>
    <w:p w14:paraId="0D00EC80" w14:textId="278AFA72" w:rsidR="00522D1D" w:rsidRPr="00C14270" w:rsidRDefault="00665E4C" w:rsidP="00F809BD">
      <w:pPr>
        <w:jc w:val="both"/>
        <w:rPr>
          <w:rFonts w:ascii="Century Gothic" w:eastAsia="Century Gothic" w:hAnsi="Century Gothic" w:cs="Arial"/>
          <w:sz w:val="22"/>
          <w:szCs w:val="22"/>
          <w:lang w:val="es-MX"/>
        </w:rPr>
      </w:pPr>
      <w:r w:rsidRPr="00C14270">
        <w:rPr>
          <w:rFonts w:ascii="Century Gothic" w:eastAsia="Century Gothic" w:hAnsi="Century Gothic" w:cs="Arial"/>
          <w:b/>
          <w:bCs/>
          <w:sz w:val="22"/>
          <w:szCs w:val="22"/>
          <w:lang w:val="es-MX"/>
        </w:rPr>
        <w:t xml:space="preserve">Aviso de </w:t>
      </w:r>
      <w:r w:rsidR="00AE04D1" w:rsidRPr="00C14270">
        <w:rPr>
          <w:rFonts w:ascii="Century Gothic" w:eastAsia="Century Gothic" w:hAnsi="Century Gothic" w:cs="Arial"/>
          <w:b/>
          <w:bCs/>
          <w:sz w:val="22"/>
          <w:szCs w:val="22"/>
          <w:lang w:val="es-MX"/>
        </w:rPr>
        <w:t>P</w:t>
      </w:r>
      <w:r w:rsidRPr="00C14270">
        <w:rPr>
          <w:rFonts w:ascii="Century Gothic" w:eastAsia="Century Gothic" w:hAnsi="Century Gothic" w:cs="Arial"/>
          <w:b/>
          <w:bCs/>
          <w:sz w:val="22"/>
          <w:szCs w:val="22"/>
          <w:lang w:val="es-MX"/>
        </w:rPr>
        <w:t>r</w:t>
      </w:r>
      <w:r w:rsidR="00AE04D1" w:rsidRPr="00C14270">
        <w:rPr>
          <w:rFonts w:ascii="Century Gothic" w:eastAsia="Century Gothic" w:hAnsi="Century Gothic" w:cs="Arial"/>
          <w:b/>
          <w:bCs/>
          <w:sz w:val="22"/>
          <w:szCs w:val="22"/>
          <w:lang w:val="es-MX"/>
        </w:rPr>
        <w:t>i</w:t>
      </w:r>
      <w:r w:rsidRPr="00C14270">
        <w:rPr>
          <w:rFonts w:ascii="Century Gothic" w:eastAsia="Century Gothic" w:hAnsi="Century Gothic" w:cs="Arial"/>
          <w:b/>
          <w:bCs/>
          <w:sz w:val="22"/>
          <w:szCs w:val="22"/>
          <w:lang w:val="es-MX"/>
        </w:rPr>
        <w:t xml:space="preserve">vacidad: </w:t>
      </w:r>
      <w:r w:rsidR="00522D1D" w:rsidRPr="00C14270">
        <w:rPr>
          <w:rFonts w:ascii="Century Gothic" w:eastAsia="Century Gothic" w:hAnsi="Century Gothic" w:cs="Arial"/>
          <w:sz w:val="22"/>
          <w:szCs w:val="22"/>
          <w:lang w:val="es-MX"/>
        </w:rPr>
        <w:t>Manif</w:t>
      </w:r>
      <w:r w:rsidR="001C11AD" w:rsidRPr="00C14270">
        <w:rPr>
          <w:rFonts w:ascii="Century Gothic" w:eastAsia="Century Gothic" w:hAnsi="Century Gothic" w:cs="Arial"/>
          <w:sz w:val="22"/>
          <w:szCs w:val="22"/>
          <w:lang w:val="es-MX"/>
        </w:rPr>
        <w:t>estamos</w:t>
      </w:r>
      <w:r w:rsidR="00522D1D" w:rsidRPr="00C14270">
        <w:rPr>
          <w:rFonts w:ascii="Century Gothic" w:eastAsia="Century Gothic" w:hAnsi="Century Gothic" w:cs="Arial"/>
          <w:sz w:val="22"/>
          <w:szCs w:val="22"/>
          <w:lang w:val="es-MX"/>
        </w:rPr>
        <w:t xml:space="preserve"> que </w:t>
      </w:r>
      <w:r w:rsidR="001C11AD" w:rsidRPr="00C14270">
        <w:rPr>
          <w:rFonts w:ascii="Century Gothic" w:eastAsia="Century Gothic" w:hAnsi="Century Gothic" w:cs="Arial"/>
          <w:sz w:val="22"/>
          <w:szCs w:val="22"/>
          <w:lang w:val="es-MX"/>
        </w:rPr>
        <w:t>nos</w:t>
      </w:r>
      <w:r w:rsidR="00522D1D" w:rsidRPr="00C14270">
        <w:rPr>
          <w:rFonts w:ascii="Century Gothic" w:eastAsia="Century Gothic" w:hAnsi="Century Gothic" w:cs="Arial"/>
          <w:sz w:val="22"/>
          <w:szCs w:val="22"/>
          <w:lang w:val="es-MX"/>
        </w:rPr>
        <w:t xml:space="preserve"> ha sido dado a conocer el </w:t>
      </w:r>
      <w:r w:rsidR="00AE04D1" w:rsidRPr="00C14270">
        <w:rPr>
          <w:rFonts w:ascii="Century Gothic" w:eastAsia="Century Gothic" w:hAnsi="Century Gothic" w:cs="Arial"/>
          <w:sz w:val="22"/>
          <w:szCs w:val="22"/>
          <w:lang w:val="es-MX"/>
        </w:rPr>
        <w:t xml:space="preserve">Aviso </w:t>
      </w:r>
      <w:r w:rsidR="00522D1D" w:rsidRPr="00C14270">
        <w:rPr>
          <w:rFonts w:ascii="Century Gothic" w:eastAsia="Century Gothic" w:hAnsi="Century Gothic" w:cs="Arial"/>
          <w:sz w:val="22"/>
          <w:szCs w:val="22"/>
          <w:lang w:val="es-MX"/>
        </w:rPr>
        <w:t xml:space="preserve">de </w:t>
      </w:r>
      <w:r w:rsidR="00AE04D1" w:rsidRPr="00C14270">
        <w:rPr>
          <w:rFonts w:ascii="Century Gothic" w:eastAsia="Century Gothic" w:hAnsi="Century Gothic" w:cs="Arial"/>
          <w:sz w:val="22"/>
          <w:szCs w:val="22"/>
          <w:lang w:val="es-MX"/>
        </w:rPr>
        <w:t xml:space="preserve">Privacidad </w:t>
      </w:r>
      <w:r w:rsidR="00522D1D" w:rsidRPr="00C14270">
        <w:rPr>
          <w:rFonts w:ascii="Century Gothic" w:eastAsia="Century Gothic" w:hAnsi="Century Gothic" w:cs="Arial"/>
          <w:sz w:val="22"/>
          <w:szCs w:val="22"/>
          <w:lang w:val="es-MX"/>
        </w:rPr>
        <w:t xml:space="preserve">correspondiente al tratamiento de los datos personales y datos personales sensibles, de conformidad con lo dispuesto en la Constitución Política de los Estados Unidos Mexicanos, la Ley de Protección de Datos Personales en Posesión de Sujetos Obligados del Estado de Querétaro y demás normatividad aplicable. Dicho </w:t>
      </w:r>
      <w:r w:rsidR="00AE04D1" w:rsidRPr="00C14270">
        <w:rPr>
          <w:rFonts w:ascii="Century Gothic" w:eastAsia="Century Gothic" w:hAnsi="Century Gothic" w:cs="Arial"/>
          <w:sz w:val="22"/>
          <w:szCs w:val="22"/>
          <w:lang w:val="es-MX"/>
        </w:rPr>
        <w:t xml:space="preserve">Aviso </w:t>
      </w:r>
      <w:r w:rsidR="00522D1D" w:rsidRPr="00C14270">
        <w:rPr>
          <w:rFonts w:ascii="Century Gothic" w:eastAsia="Century Gothic" w:hAnsi="Century Gothic" w:cs="Arial"/>
          <w:sz w:val="22"/>
          <w:szCs w:val="22"/>
          <w:lang w:val="es-MX"/>
        </w:rPr>
        <w:t xml:space="preserve">de </w:t>
      </w:r>
      <w:r w:rsidR="00AE04D1" w:rsidRPr="00C14270">
        <w:rPr>
          <w:rFonts w:ascii="Century Gothic" w:eastAsia="Century Gothic" w:hAnsi="Century Gothic" w:cs="Arial"/>
          <w:sz w:val="22"/>
          <w:szCs w:val="22"/>
          <w:lang w:val="es-MX"/>
        </w:rPr>
        <w:t xml:space="preserve">Privacidad </w:t>
      </w:r>
      <w:r w:rsidR="00522D1D" w:rsidRPr="00C14270">
        <w:rPr>
          <w:rFonts w:ascii="Century Gothic" w:eastAsia="Century Gothic" w:hAnsi="Century Gothic" w:cs="Arial"/>
          <w:sz w:val="22"/>
          <w:szCs w:val="22"/>
          <w:lang w:val="es-MX"/>
        </w:rPr>
        <w:t xml:space="preserve">puede ser consultado en la página oficial de </w:t>
      </w:r>
      <w:r w:rsidR="00522D1D" w:rsidRPr="00C14270">
        <w:rPr>
          <w:rFonts w:ascii="Century Gothic" w:eastAsia="Century Gothic" w:hAnsi="Century Gothic" w:cs="Arial"/>
          <w:b/>
          <w:bCs/>
          <w:sz w:val="22"/>
          <w:szCs w:val="22"/>
          <w:lang w:val="es-MX"/>
        </w:rPr>
        <w:t>“LA SEJUVE”</w:t>
      </w:r>
      <w:r w:rsidR="00522D1D" w:rsidRPr="00C14270">
        <w:rPr>
          <w:rFonts w:ascii="Century Gothic" w:eastAsia="Century Gothic" w:hAnsi="Century Gothic" w:cs="Arial"/>
          <w:sz w:val="22"/>
          <w:szCs w:val="22"/>
          <w:lang w:val="es-MX"/>
        </w:rPr>
        <w:t>.</w:t>
      </w:r>
    </w:p>
    <w:p w14:paraId="777DA3AB" w14:textId="77777777" w:rsidR="00522D1D" w:rsidRPr="00C14270" w:rsidRDefault="00522D1D" w:rsidP="00F809BD">
      <w:pPr>
        <w:jc w:val="both"/>
        <w:rPr>
          <w:rFonts w:ascii="Century Gothic" w:eastAsia="Century Gothic" w:hAnsi="Century Gothic" w:cs="Arial"/>
          <w:sz w:val="22"/>
          <w:szCs w:val="22"/>
          <w:lang w:val="es-MX"/>
        </w:rPr>
      </w:pPr>
    </w:p>
    <w:p w14:paraId="089A7C0F" w14:textId="6594E5FD" w:rsidR="009D5D28" w:rsidRPr="00C14270" w:rsidRDefault="009D5D28" w:rsidP="00F809BD">
      <w:pPr>
        <w:jc w:val="both"/>
        <w:rPr>
          <w:rFonts w:ascii="Century Gothic" w:eastAsia="Century Gothic" w:hAnsi="Century Gothic" w:cs="Arial"/>
          <w:sz w:val="22"/>
          <w:szCs w:val="22"/>
          <w:lang w:val="es-MX"/>
        </w:rPr>
      </w:pPr>
      <w:r w:rsidRPr="00C14270">
        <w:rPr>
          <w:rFonts w:ascii="Century Gothic" w:eastAsia="Century Gothic" w:hAnsi="Century Gothic" w:cs="Arial"/>
          <w:b/>
          <w:bCs/>
          <w:sz w:val="22"/>
          <w:szCs w:val="22"/>
        </w:rPr>
        <w:lastRenderedPageBreak/>
        <w:t>Renuncia irrevocable de acciones:</w:t>
      </w:r>
      <w:r w:rsidRPr="00C14270">
        <w:rPr>
          <w:rFonts w:ascii="Century Gothic" w:eastAsia="Century Gothic" w:hAnsi="Century Gothic" w:cs="Arial"/>
          <w:sz w:val="22"/>
          <w:szCs w:val="22"/>
          <w:lang w:val="es-MX"/>
        </w:rPr>
        <w:t xml:space="preserve"> </w:t>
      </w:r>
      <w:r w:rsidRPr="00C14270">
        <w:rPr>
          <w:rFonts w:ascii="Century Gothic" w:eastAsia="Century Gothic" w:hAnsi="Century Gothic" w:cs="Arial"/>
          <w:sz w:val="22"/>
          <w:szCs w:val="22"/>
        </w:rPr>
        <w:t xml:space="preserve">Por así convenir a nuestros intereses, </w:t>
      </w:r>
      <w:r w:rsidR="00522D1D" w:rsidRPr="00C14270">
        <w:rPr>
          <w:rFonts w:ascii="Century Gothic" w:eastAsia="Century Gothic" w:hAnsi="Century Gothic" w:cs="Arial"/>
          <w:sz w:val="22"/>
          <w:szCs w:val="22"/>
          <w:lang w:val="es-MX"/>
        </w:rPr>
        <w:t>renunci</w:t>
      </w:r>
      <w:r w:rsidR="00A85B6F" w:rsidRPr="00C14270">
        <w:rPr>
          <w:rFonts w:ascii="Century Gothic" w:eastAsia="Century Gothic" w:hAnsi="Century Gothic" w:cs="Arial"/>
          <w:sz w:val="22"/>
          <w:szCs w:val="22"/>
          <w:lang w:val="es-MX"/>
        </w:rPr>
        <w:t>amos</w:t>
      </w:r>
      <w:r w:rsidR="00522D1D" w:rsidRPr="00C14270">
        <w:rPr>
          <w:rFonts w:ascii="Century Gothic" w:eastAsia="Century Gothic" w:hAnsi="Century Gothic" w:cs="Arial"/>
          <w:sz w:val="22"/>
          <w:szCs w:val="22"/>
          <w:lang w:val="es-MX"/>
        </w:rPr>
        <w:t xml:space="preserve"> expresa e irrevocablemente a ejercer cualquier acción de carácter penal, civil, mercantil, laboral, administrativa o de cualquier</w:t>
      </w:r>
      <w:r w:rsidRPr="00C14270">
        <w:rPr>
          <w:rFonts w:ascii="Century Gothic" w:eastAsia="Century Gothic" w:hAnsi="Century Gothic" w:cs="Arial"/>
          <w:sz w:val="22"/>
          <w:szCs w:val="22"/>
          <w:lang w:val="es-MX"/>
        </w:rPr>
        <w:t xml:space="preserve"> otra</w:t>
      </w:r>
      <w:r w:rsidR="00522D1D" w:rsidRPr="00C14270">
        <w:rPr>
          <w:rFonts w:ascii="Century Gothic" w:eastAsia="Century Gothic" w:hAnsi="Century Gothic" w:cs="Arial"/>
          <w:sz w:val="22"/>
          <w:szCs w:val="22"/>
          <w:lang w:val="es-MX"/>
        </w:rPr>
        <w:t xml:space="preserve"> índole jurídica en contra de </w:t>
      </w:r>
      <w:r w:rsidR="00522D1D" w:rsidRPr="00C14270">
        <w:rPr>
          <w:rFonts w:ascii="Century Gothic" w:eastAsia="Century Gothic" w:hAnsi="Century Gothic" w:cs="Arial"/>
          <w:b/>
          <w:bCs/>
          <w:sz w:val="22"/>
          <w:szCs w:val="22"/>
          <w:lang w:val="es-MX"/>
        </w:rPr>
        <w:t>“LA SEJUVE”</w:t>
      </w:r>
      <w:r w:rsidR="00522D1D" w:rsidRPr="00C14270">
        <w:rPr>
          <w:rFonts w:ascii="Century Gothic" w:eastAsia="Century Gothic" w:hAnsi="Century Gothic" w:cs="Arial"/>
          <w:sz w:val="22"/>
          <w:szCs w:val="22"/>
          <w:lang w:val="es-MX"/>
        </w:rPr>
        <w:t xml:space="preserve"> </w:t>
      </w:r>
      <w:r w:rsidR="00522D1D" w:rsidRPr="00C14270">
        <w:rPr>
          <w:rFonts w:ascii="Century Gothic" w:eastAsia="Century Gothic" w:hAnsi="Century Gothic" w:cs="Arial"/>
          <w:sz w:val="22"/>
          <w:szCs w:val="22"/>
        </w:rPr>
        <w:t xml:space="preserve">y/o </w:t>
      </w:r>
      <w:r w:rsidR="00522D1D" w:rsidRPr="00C14270">
        <w:rPr>
          <w:rFonts w:ascii="Century Gothic" w:eastAsia="Century Gothic" w:hAnsi="Century Gothic" w:cs="Arial"/>
          <w:sz w:val="22"/>
          <w:szCs w:val="22"/>
          <w:lang w:val="es-MX"/>
        </w:rPr>
        <w:t>el Poder Ejecutivo del Estado de Querétaro</w:t>
      </w:r>
      <w:r w:rsidR="00D81389" w:rsidRPr="00C14270">
        <w:rPr>
          <w:rFonts w:ascii="Century Gothic" w:eastAsia="Century Gothic" w:hAnsi="Century Gothic" w:cs="Arial"/>
          <w:sz w:val="22"/>
          <w:szCs w:val="22"/>
          <w:lang w:val="es-MX"/>
        </w:rPr>
        <w:t xml:space="preserve"> y/o</w:t>
      </w:r>
      <w:r w:rsidR="00022E70">
        <w:rPr>
          <w:rFonts w:ascii="Century Gothic" w:eastAsia="Century Gothic" w:hAnsi="Century Gothic" w:cs="Arial"/>
          <w:sz w:val="22"/>
          <w:szCs w:val="22"/>
          <w:lang w:val="es-MX"/>
        </w:rPr>
        <w:t xml:space="preserve"> el</w:t>
      </w:r>
      <w:r w:rsidR="00D81389" w:rsidRPr="00C14270">
        <w:rPr>
          <w:rFonts w:ascii="Century Gothic" w:eastAsia="Century Gothic" w:hAnsi="Century Gothic" w:cs="Arial"/>
          <w:sz w:val="22"/>
          <w:szCs w:val="22"/>
          <w:lang w:val="es-MX"/>
        </w:rPr>
        <w:t xml:space="preserve"> Poder Legislativo del Estado de Querétaro</w:t>
      </w:r>
      <w:r w:rsidR="00522D1D" w:rsidRPr="00C14270">
        <w:rPr>
          <w:rFonts w:ascii="Century Gothic" w:eastAsia="Century Gothic" w:hAnsi="Century Gothic" w:cs="Arial"/>
          <w:sz w:val="22"/>
          <w:szCs w:val="22"/>
          <w:lang w:val="es-MX"/>
        </w:rPr>
        <w:t>, por actos</w:t>
      </w:r>
      <w:r w:rsidR="007C6802" w:rsidRPr="00C14270">
        <w:rPr>
          <w:rFonts w:ascii="Century Gothic" w:eastAsia="Century Gothic" w:hAnsi="Century Gothic" w:cs="Arial"/>
          <w:sz w:val="22"/>
          <w:szCs w:val="22"/>
          <w:lang w:val="es-MX"/>
        </w:rPr>
        <w:t>,</w:t>
      </w:r>
      <w:r w:rsidR="00522D1D" w:rsidRPr="00C14270">
        <w:rPr>
          <w:rFonts w:ascii="Century Gothic" w:eastAsia="Century Gothic" w:hAnsi="Century Gothic" w:cs="Arial"/>
          <w:sz w:val="22"/>
          <w:szCs w:val="22"/>
          <w:lang w:val="es-MX"/>
        </w:rPr>
        <w:t xml:space="preserve"> omisiones</w:t>
      </w:r>
      <w:r w:rsidR="007C6802" w:rsidRPr="00C14270">
        <w:rPr>
          <w:rFonts w:ascii="Century Gothic" w:eastAsia="Century Gothic" w:hAnsi="Century Gothic" w:cs="Arial"/>
          <w:sz w:val="22"/>
          <w:szCs w:val="22"/>
          <w:lang w:val="es-MX"/>
        </w:rPr>
        <w:t>, resultados de las evaluaciones o decisiones</w:t>
      </w:r>
      <w:r w:rsidR="00522D1D" w:rsidRPr="00C14270">
        <w:rPr>
          <w:rFonts w:ascii="Century Gothic" w:eastAsia="Century Gothic" w:hAnsi="Century Gothic" w:cs="Arial"/>
          <w:sz w:val="22"/>
          <w:szCs w:val="22"/>
          <w:lang w:val="es-MX"/>
        </w:rPr>
        <w:t xml:space="preserve"> derivados directa o indirectamente de </w:t>
      </w:r>
      <w:r w:rsidR="00C07E6B" w:rsidRPr="00C14270">
        <w:rPr>
          <w:rFonts w:ascii="Century Gothic" w:eastAsia="Century Gothic" w:hAnsi="Century Gothic" w:cs="Arial"/>
          <w:sz w:val="22"/>
          <w:szCs w:val="22"/>
          <w:lang w:val="es-MX"/>
        </w:rPr>
        <w:t>nuestra</w:t>
      </w:r>
      <w:r w:rsidR="00522D1D" w:rsidRPr="00C14270">
        <w:rPr>
          <w:rFonts w:ascii="Century Gothic" w:eastAsia="Century Gothic" w:hAnsi="Century Gothic" w:cs="Arial"/>
          <w:sz w:val="22"/>
          <w:szCs w:val="22"/>
          <w:lang w:val="es-MX"/>
        </w:rPr>
        <w:t xml:space="preserve"> participación </w:t>
      </w:r>
      <w:r w:rsidR="00616C79" w:rsidRPr="00C14270">
        <w:rPr>
          <w:rFonts w:ascii="Century Gothic" w:eastAsia="Century Gothic" w:hAnsi="Century Gothic" w:cs="Arial"/>
          <w:sz w:val="22"/>
          <w:szCs w:val="22"/>
          <w:lang w:val="es-MX"/>
        </w:rPr>
        <w:t xml:space="preserve">voluntaria </w:t>
      </w:r>
      <w:r w:rsidR="00522D1D" w:rsidRPr="00C14270">
        <w:rPr>
          <w:rFonts w:ascii="Century Gothic" w:eastAsia="Century Gothic" w:hAnsi="Century Gothic" w:cs="Arial"/>
          <w:sz w:val="22"/>
          <w:szCs w:val="22"/>
          <w:lang w:val="es-MX"/>
        </w:rPr>
        <w:t>en las actividades que derivan de la convocatoria</w:t>
      </w:r>
      <w:r w:rsidR="00616C79" w:rsidRPr="00C14270">
        <w:rPr>
          <w:rFonts w:ascii="Century Gothic" w:eastAsia="Century Gothic" w:hAnsi="Century Gothic" w:cs="Arial"/>
          <w:sz w:val="22"/>
          <w:szCs w:val="22"/>
          <w:lang w:val="es-MX"/>
        </w:rPr>
        <w:t>.</w:t>
      </w:r>
    </w:p>
    <w:p w14:paraId="56672EA9" w14:textId="089D1ED4" w:rsidR="005C219E" w:rsidRPr="00C14270" w:rsidRDefault="005C219E" w:rsidP="00F809BD">
      <w:pPr>
        <w:jc w:val="both"/>
        <w:rPr>
          <w:rFonts w:ascii="Century Gothic" w:eastAsia="Century Gothic" w:hAnsi="Century Gothic" w:cs="Arial"/>
          <w:sz w:val="22"/>
          <w:szCs w:val="22"/>
          <w:lang w:val="es-MX"/>
        </w:rPr>
      </w:pPr>
    </w:p>
    <w:p w14:paraId="07927230" w14:textId="7BD6A3F2" w:rsidR="00616C79" w:rsidRPr="00C14270" w:rsidRDefault="00FF0CCC" w:rsidP="00F809BD">
      <w:pPr>
        <w:jc w:val="both"/>
        <w:rPr>
          <w:rFonts w:ascii="Century Gothic" w:eastAsia="Century Gothic" w:hAnsi="Century Gothic" w:cs="Arial"/>
          <w:b/>
          <w:bCs/>
          <w:sz w:val="22"/>
          <w:szCs w:val="22"/>
        </w:rPr>
      </w:pPr>
      <w:r w:rsidRPr="00C14270">
        <w:rPr>
          <w:rFonts w:ascii="Century Gothic" w:eastAsia="Century Gothic" w:hAnsi="Century Gothic" w:cs="Arial"/>
          <w:b/>
          <w:bCs/>
          <w:sz w:val="22"/>
          <w:szCs w:val="22"/>
        </w:rPr>
        <w:t>Responsabilida</w:t>
      </w:r>
      <w:r w:rsidR="00FD6F87" w:rsidRPr="00C14270">
        <w:rPr>
          <w:rFonts w:ascii="Century Gothic" w:eastAsia="Century Gothic" w:hAnsi="Century Gothic" w:cs="Arial"/>
          <w:b/>
          <w:bCs/>
          <w:sz w:val="22"/>
          <w:szCs w:val="22"/>
        </w:rPr>
        <w:t>d</w:t>
      </w:r>
      <w:r w:rsidRPr="00C14270">
        <w:rPr>
          <w:rFonts w:ascii="Century Gothic" w:eastAsia="Century Gothic" w:hAnsi="Century Gothic" w:cs="Arial"/>
          <w:b/>
          <w:bCs/>
          <w:sz w:val="22"/>
          <w:szCs w:val="22"/>
        </w:rPr>
        <w:t xml:space="preserve"> económica y material: </w:t>
      </w:r>
      <w:r w:rsidR="00190B20" w:rsidRPr="00C14270">
        <w:rPr>
          <w:rFonts w:ascii="Century Gothic" w:eastAsia="Century Gothic" w:hAnsi="Century Gothic" w:cs="Arial"/>
          <w:sz w:val="22"/>
          <w:szCs w:val="22"/>
        </w:rPr>
        <w:t xml:space="preserve">Asumimos la obligación de responder económica y materialmente por cualquier daño, deterioro, pérdida o menoscabo que </w:t>
      </w:r>
      <w:r w:rsidR="00C006AE" w:rsidRPr="00C14270">
        <w:rPr>
          <w:rFonts w:ascii="Century Gothic" w:eastAsia="Century Gothic" w:hAnsi="Century Gothic" w:cs="Arial"/>
          <w:sz w:val="22"/>
          <w:szCs w:val="22"/>
        </w:rPr>
        <w:t>cualquier persona integrante del equipo</w:t>
      </w:r>
      <w:r w:rsidR="00190B20" w:rsidRPr="00C14270">
        <w:rPr>
          <w:rFonts w:ascii="Century Gothic" w:eastAsia="Century Gothic" w:hAnsi="Century Gothic" w:cs="Arial"/>
          <w:sz w:val="22"/>
          <w:szCs w:val="22"/>
        </w:rPr>
        <w:t xml:space="preserve"> ocasione, por descuido, negligencia o dolo, a las instalaciones, mobiliario o equipo del Congreso del Estado de Querétaro, de </w:t>
      </w:r>
      <w:r w:rsidR="00190B20" w:rsidRPr="00C14270">
        <w:rPr>
          <w:rFonts w:ascii="Century Gothic" w:eastAsia="Century Gothic" w:hAnsi="Century Gothic" w:cs="Arial"/>
          <w:b/>
          <w:bCs/>
          <w:sz w:val="22"/>
          <w:szCs w:val="22"/>
        </w:rPr>
        <w:t xml:space="preserve">"LA SEJUVE" </w:t>
      </w:r>
      <w:r w:rsidR="00190B20" w:rsidRPr="00C14270">
        <w:rPr>
          <w:rFonts w:ascii="Century Gothic" w:eastAsia="Century Gothic" w:hAnsi="Century Gothic" w:cs="Arial"/>
          <w:sz w:val="22"/>
          <w:szCs w:val="22"/>
        </w:rPr>
        <w:t xml:space="preserve">o de cualquier otro inmueble en el que se desarrollen actividades derivadas de la </w:t>
      </w:r>
      <w:r w:rsidRPr="00C14270">
        <w:rPr>
          <w:rFonts w:ascii="Century Gothic" w:eastAsia="Century Gothic" w:hAnsi="Century Gothic" w:cs="Arial"/>
          <w:sz w:val="22"/>
          <w:szCs w:val="22"/>
        </w:rPr>
        <w:t>c</w:t>
      </w:r>
      <w:r w:rsidR="00190B20" w:rsidRPr="00C14270">
        <w:rPr>
          <w:rFonts w:ascii="Century Gothic" w:eastAsia="Century Gothic" w:hAnsi="Century Gothic" w:cs="Arial"/>
          <w:sz w:val="22"/>
          <w:szCs w:val="22"/>
        </w:rPr>
        <w:t xml:space="preserve">onvocatoria. Asimismo, nos comprometemos </w:t>
      </w:r>
      <w:r w:rsidR="00C006AE" w:rsidRPr="00C14270">
        <w:rPr>
          <w:rFonts w:ascii="Century Gothic" w:eastAsia="Century Gothic" w:hAnsi="Century Gothic" w:cs="Arial"/>
          <w:sz w:val="22"/>
          <w:szCs w:val="22"/>
        </w:rPr>
        <w:t>a hacer</w:t>
      </w:r>
      <w:r w:rsidR="00190B20" w:rsidRPr="00C14270">
        <w:rPr>
          <w:rFonts w:ascii="Century Gothic" w:eastAsia="Century Gothic" w:hAnsi="Century Gothic" w:cs="Arial"/>
          <w:sz w:val="22"/>
          <w:szCs w:val="22"/>
        </w:rPr>
        <w:t xml:space="preserve"> uso adecuado de las instalaciones, mobiliario</w:t>
      </w:r>
      <w:r w:rsidR="00202581">
        <w:rPr>
          <w:rFonts w:ascii="Century Gothic" w:eastAsia="Century Gothic" w:hAnsi="Century Gothic" w:cs="Arial"/>
          <w:sz w:val="22"/>
          <w:szCs w:val="22"/>
        </w:rPr>
        <w:t xml:space="preserve"> y</w:t>
      </w:r>
      <w:r w:rsidR="00190B20" w:rsidRPr="00C14270">
        <w:rPr>
          <w:rFonts w:ascii="Century Gothic" w:eastAsia="Century Gothic" w:hAnsi="Century Gothic" w:cs="Arial"/>
          <w:sz w:val="22"/>
          <w:szCs w:val="22"/>
        </w:rPr>
        <w:t xml:space="preserve"> equipo que </w:t>
      </w:r>
      <w:r w:rsidR="00C006AE" w:rsidRPr="00C14270">
        <w:rPr>
          <w:rFonts w:ascii="Century Gothic" w:eastAsia="Century Gothic" w:hAnsi="Century Gothic" w:cs="Arial"/>
          <w:sz w:val="22"/>
          <w:szCs w:val="22"/>
        </w:rPr>
        <w:t>utilizaremos</w:t>
      </w:r>
      <w:r w:rsidR="00202581">
        <w:rPr>
          <w:rFonts w:ascii="Century Gothic" w:eastAsia="Century Gothic" w:hAnsi="Century Gothic" w:cs="Arial"/>
          <w:sz w:val="22"/>
          <w:szCs w:val="22"/>
        </w:rPr>
        <w:t>, así como</w:t>
      </w:r>
      <w:r w:rsidR="00190B20" w:rsidRPr="00C14270">
        <w:rPr>
          <w:rFonts w:ascii="Century Gothic" w:eastAsia="Century Gothic" w:hAnsi="Century Gothic" w:cs="Arial"/>
          <w:sz w:val="22"/>
          <w:szCs w:val="22"/>
        </w:rPr>
        <w:t xml:space="preserve"> atend</w:t>
      </w:r>
      <w:r w:rsidR="00C006AE" w:rsidRPr="00C14270">
        <w:rPr>
          <w:rFonts w:ascii="Century Gothic" w:eastAsia="Century Gothic" w:hAnsi="Century Gothic" w:cs="Arial"/>
          <w:sz w:val="22"/>
          <w:szCs w:val="22"/>
        </w:rPr>
        <w:t xml:space="preserve">er </w:t>
      </w:r>
      <w:r w:rsidR="00190B20" w:rsidRPr="00C14270">
        <w:rPr>
          <w:rFonts w:ascii="Century Gothic" w:eastAsia="Century Gothic" w:hAnsi="Century Gothic" w:cs="Arial"/>
          <w:sz w:val="22"/>
          <w:szCs w:val="22"/>
        </w:rPr>
        <w:t>las instrucciones que sean giradas durante el desarrollo de las actividades. En caso de actualizarse alguno de los supuestos antes señalados, asumimos la obligación de reparar el daño ocasionado, mediante el pago, reparación o restitución del bien afectado, según corresponda, sin perjuicio de las acciones legales a que haya lugar.</w:t>
      </w:r>
    </w:p>
    <w:p w14:paraId="6C612F7D" w14:textId="77777777" w:rsidR="00B522D3" w:rsidRPr="00C14270" w:rsidRDefault="00B522D3" w:rsidP="00F809BD">
      <w:pPr>
        <w:jc w:val="both"/>
        <w:rPr>
          <w:rFonts w:ascii="Century Gothic" w:eastAsia="Century Gothic" w:hAnsi="Century Gothic" w:cs="Arial"/>
          <w:sz w:val="22"/>
          <w:szCs w:val="22"/>
        </w:rPr>
      </w:pPr>
    </w:p>
    <w:p w14:paraId="32980594" w14:textId="77777777" w:rsidR="00FE117C" w:rsidRPr="00C14270" w:rsidRDefault="00FD6F87" w:rsidP="00FE117C">
      <w:pPr>
        <w:jc w:val="both"/>
        <w:rPr>
          <w:rFonts w:ascii="Century Gothic" w:eastAsia="Century Gothic" w:hAnsi="Century Gothic" w:cs="Arial"/>
          <w:b/>
          <w:sz w:val="22"/>
          <w:szCs w:val="22"/>
        </w:rPr>
      </w:pPr>
      <w:r w:rsidRPr="00C14270">
        <w:rPr>
          <w:rFonts w:ascii="Century Gothic" w:eastAsia="Century Gothic" w:hAnsi="Century Gothic" w:cs="Arial"/>
          <w:b/>
          <w:sz w:val="22"/>
          <w:szCs w:val="22"/>
        </w:rPr>
        <w:t>Designación de persona representante de equipo:</w:t>
      </w:r>
      <w:r w:rsidR="00F809BD" w:rsidRPr="00C14270">
        <w:rPr>
          <w:rFonts w:ascii="Century Gothic" w:eastAsia="Century Gothic" w:hAnsi="Century Gothic" w:cs="Arial"/>
          <w:b/>
          <w:sz w:val="22"/>
          <w:szCs w:val="22"/>
        </w:rPr>
        <w:t xml:space="preserve"> </w:t>
      </w:r>
      <w:r w:rsidR="00AB3E74" w:rsidRPr="00C14270">
        <w:rPr>
          <w:rFonts w:ascii="Century Gothic" w:eastAsia="Century Gothic" w:hAnsi="Century Gothic" w:cs="Arial"/>
          <w:sz w:val="22"/>
          <w:szCs w:val="22"/>
        </w:rPr>
        <w:t xml:space="preserve">Para los efectos de la convocatoria y con el consentimiento expreso </w:t>
      </w:r>
      <w:r w:rsidR="00170FAF" w:rsidRPr="00C14270">
        <w:rPr>
          <w:rFonts w:ascii="Century Gothic" w:eastAsia="Century Gothic" w:hAnsi="Century Gothic" w:cs="Arial"/>
          <w:sz w:val="22"/>
          <w:szCs w:val="22"/>
        </w:rPr>
        <w:t>de todas las personas integrantes del equipo</w:t>
      </w:r>
      <w:r w:rsidR="00AB3E74" w:rsidRPr="00C14270">
        <w:rPr>
          <w:rFonts w:ascii="Century Gothic" w:eastAsia="Century Gothic" w:hAnsi="Century Gothic" w:cs="Arial"/>
          <w:sz w:val="22"/>
          <w:szCs w:val="22"/>
        </w:rPr>
        <w:t xml:space="preserve">, </w:t>
      </w:r>
      <w:bookmarkStart w:id="0" w:name="_Hlk236392729"/>
      <w:r w:rsidR="00FE117C" w:rsidRPr="00C14270">
        <w:rPr>
          <w:rFonts w:ascii="Century Gothic" w:eastAsia="Century Gothic" w:hAnsi="Century Gothic" w:cs="Arial"/>
          <w:sz w:val="22"/>
          <w:szCs w:val="22"/>
        </w:rPr>
        <w:t>se designa de manera unánime como persona representante del equipo a:</w:t>
      </w:r>
      <w:bookmarkEnd w:id="0"/>
    </w:p>
    <w:p w14:paraId="0D6FBB8E" w14:textId="77777777" w:rsidR="004E6821" w:rsidRPr="00C14270" w:rsidRDefault="004E6821" w:rsidP="00F809BD">
      <w:pPr>
        <w:jc w:val="both"/>
        <w:rPr>
          <w:rFonts w:ascii="Century Gothic" w:eastAsia="Century Gothic" w:hAnsi="Century Gothic" w:cs="Arial"/>
          <w:sz w:val="22"/>
          <w:szCs w:val="22"/>
        </w:rPr>
      </w:pPr>
    </w:p>
    <w:tbl>
      <w:tblPr>
        <w:tblStyle w:val="Tablaconcuadrcula"/>
        <w:tblW w:w="0" w:type="auto"/>
        <w:tblLook w:val="04A0" w:firstRow="1" w:lastRow="0" w:firstColumn="1" w:lastColumn="0" w:noHBand="0" w:noVBand="1"/>
      </w:tblPr>
      <w:tblGrid>
        <w:gridCol w:w="3823"/>
        <w:gridCol w:w="5237"/>
      </w:tblGrid>
      <w:tr w:rsidR="004E6821" w:rsidRPr="00C14270" w14:paraId="66C3EC61" w14:textId="77777777" w:rsidTr="00C14270">
        <w:trPr>
          <w:trHeight w:val="737"/>
        </w:trPr>
        <w:tc>
          <w:tcPr>
            <w:tcW w:w="3823" w:type="dxa"/>
            <w:shd w:val="clear" w:color="auto" w:fill="D9D9D9" w:themeFill="background1" w:themeFillShade="D9"/>
            <w:vAlign w:val="center"/>
          </w:tcPr>
          <w:p w14:paraId="3D7246D2" w14:textId="14DA41B1" w:rsidR="004E6821" w:rsidRPr="00C14270" w:rsidRDefault="004E6821" w:rsidP="00F809BD">
            <w:pPr>
              <w:jc w:val="both"/>
              <w:rPr>
                <w:rFonts w:ascii="Century Gothic" w:eastAsia="Century Gothic" w:hAnsi="Century Gothic" w:cs="Arial"/>
                <w:b/>
                <w:sz w:val="22"/>
                <w:szCs w:val="22"/>
                <w:lang w:val="es-MX"/>
              </w:rPr>
            </w:pPr>
            <w:r w:rsidRPr="00C14270">
              <w:rPr>
                <w:rFonts w:ascii="Century Gothic" w:eastAsia="Century Gothic" w:hAnsi="Century Gothic" w:cs="Arial"/>
                <w:b/>
                <w:sz w:val="22"/>
                <w:szCs w:val="22"/>
              </w:rPr>
              <w:t>Nombre completo de la persona representante:</w:t>
            </w:r>
          </w:p>
        </w:tc>
        <w:tc>
          <w:tcPr>
            <w:tcW w:w="5237" w:type="dxa"/>
            <w:vAlign w:val="center"/>
          </w:tcPr>
          <w:p w14:paraId="6413CD9D" w14:textId="77777777" w:rsidR="004E6821" w:rsidRPr="00C14270" w:rsidRDefault="004E6821" w:rsidP="00F809BD">
            <w:pPr>
              <w:rPr>
                <w:rFonts w:ascii="Century Gothic" w:eastAsia="Century Gothic" w:hAnsi="Century Gothic" w:cs="Arial"/>
                <w:b/>
                <w:sz w:val="22"/>
                <w:szCs w:val="22"/>
                <w:lang w:val="es-MX"/>
              </w:rPr>
            </w:pPr>
          </w:p>
        </w:tc>
      </w:tr>
      <w:tr w:rsidR="004E6821" w:rsidRPr="00C14270" w14:paraId="1C78DF10" w14:textId="77777777" w:rsidTr="00C14270">
        <w:trPr>
          <w:trHeight w:val="737"/>
        </w:trPr>
        <w:tc>
          <w:tcPr>
            <w:tcW w:w="3823" w:type="dxa"/>
            <w:shd w:val="clear" w:color="auto" w:fill="D9D9D9" w:themeFill="background1" w:themeFillShade="D9"/>
            <w:vAlign w:val="center"/>
          </w:tcPr>
          <w:p w14:paraId="0550381B" w14:textId="76AE6A4A" w:rsidR="004E6821" w:rsidRPr="00C14270" w:rsidRDefault="004E6821" w:rsidP="00F809BD">
            <w:pPr>
              <w:jc w:val="both"/>
              <w:rPr>
                <w:rFonts w:ascii="Century Gothic" w:eastAsia="Century Gothic" w:hAnsi="Century Gothic" w:cs="Arial"/>
                <w:b/>
                <w:sz w:val="22"/>
                <w:szCs w:val="22"/>
                <w:lang w:val="es-MX"/>
              </w:rPr>
            </w:pPr>
            <w:r w:rsidRPr="00C14270">
              <w:rPr>
                <w:rFonts w:ascii="Century Gothic" w:eastAsia="Century Gothic" w:hAnsi="Century Gothic" w:cs="Arial"/>
                <w:b/>
                <w:sz w:val="22"/>
                <w:szCs w:val="22"/>
              </w:rPr>
              <w:t>Edad de la persona representante:</w:t>
            </w:r>
          </w:p>
        </w:tc>
        <w:tc>
          <w:tcPr>
            <w:tcW w:w="5237" w:type="dxa"/>
            <w:vAlign w:val="center"/>
          </w:tcPr>
          <w:p w14:paraId="718528BD" w14:textId="77777777" w:rsidR="004E6821" w:rsidRPr="00C14270" w:rsidRDefault="004E6821" w:rsidP="00F809BD">
            <w:pPr>
              <w:rPr>
                <w:rFonts w:ascii="Century Gothic" w:eastAsia="Century Gothic" w:hAnsi="Century Gothic" w:cs="Arial"/>
                <w:b/>
                <w:sz w:val="22"/>
                <w:szCs w:val="22"/>
                <w:lang w:val="es-MX"/>
              </w:rPr>
            </w:pPr>
          </w:p>
        </w:tc>
      </w:tr>
      <w:tr w:rsidR="004E6821" w:rsidRPr="00C14270" w14:paraId="36A51F2A" w14:textId="77777777" w:rsidTr="00C14270">
        <w:trPr>
          <w:trHeight w:val="737"/>
        </w:trPr>
        <w:tc>
          <w:tcPr>
            <w:tcW w:w="3823" w:type="dxa"/>
            <w:shd w:val="clear" w:color="auto" w:fill="D9D9D9" w:themeFill="background1" w:themeFillShade="D9"/>
            <w:vAlign w:val="center"/>
          </w:tcPr>
          <w:p w14:paraId="64121ACA" w14:textId="316637A0" w:rsidR="004E6821" w:rsidRPr="00C14270" w:rsidRDefault="004E6821" w:rsidP="00F809BD">
            <w:pPr>
              <w:jc w:val="both"/>
              <w:rPr>
                <w:rFonts w:ascii="Century Gothic" w:eastAsia="Century Gothic" w:hAnsi="Century Gothic" w:cs="Arial"/>
                <w:b/>
                <w:sz w:val="22"/>
                <w:szCs w:val="22"/>
                <w:lang w:val="es-MX"/>
              </w:rPr>
            </w:pPr>
            <w:r w:rsidRPr="00C14270">
              <w:rPr>
                <w:rFonts w:ascii="Century Gothic" w:eastAsia="Century Gothic" w:hAnsi="Century Gothic" w:cs="Arial"/>
                <w:b/>
                <w:sz w:val="22"/>
                <w:szCs w:val="22"/>
              </w:rPr>
              <w:t>Domicilio completo:</w:t>
            </w:r>
          </w:p>
        </w:tc>
        <w:tc>
          <w:tcPr>
            <w:tcW w:w="5237" w:type="dxa"/>
            <w:vAlign w:val="center"/>
          </w:tcPr>
          <w:p w14:paraId="259A9725" w14:textId="77777777" w:rsidR="004E6821" w:rsidRPr="00C14270" w:rsidRDefault="004E6821" w:rsidP="00F809BD">
            <w:pPr>
              <w:rPr>
                <w:rFonts w:ascii="Century Gothic" w:eastAsia="Century Gothic" w:hAnsi="Century Gothic" w:cs="Arial"/>
                <w:b/>
                <w:sz w:val="22"/>
                <w:szCs w:val="22"/>
                <w:lang w:val="es-MX"/>
              </w:rPr>
            </w:pPr>
          </w:p>
        </w:tc>
      </w:tr>
    </w:tbl>
    <w:p w14:paraId="2EEE6CBF" w14:textId="77777777" w:rsidR="00C76E32" w:rsidRPr="00C14270" w:rsidRDefault="00C76E32" w:rsidP="00F809BD">
      <w:pPr>
        <w:jc w:val="both"/>
        <w:rPr>
          <w:rFonts w:ascii="Century Gothic" w:eastAsia="Century Gothic" w:hAnsi="Century Gothic" w:cs="Arial"/>
          <w:sz w:val="22"/>
          <w:szCs w:val="22"/>
        </w:rPr>
      </w:pPr>
    </w:p>
    <w:p w14:paraId="3CAEAB3B" w14:textId="17967BB0" w:rsidR="0003337F" w:rsidRPr="00C14270" w:rsidRDefault="0003337F" w:rsidP="00F809BD">
      <w:pPr>
        <w:jc w:val="both"/>
        <w:rPr>
          <w:rFonts w:ascii="Century Gothic" w:eastAsia="Century Gothic" w:hAnsi="Century Gothic" w:cs="Arial"/>
          <w:sz w:val="22"/>
          <w:szCs w:val="22"/>
        </w:rPr>
      </w:pPr>
      <w:r w:rsidRPr="00C14270">
        <w:rPr>
          <w:rFonts w:ascii="Century Gothic" w:eastAsia="Century Gothic" w:hAnsi="Century Gothic" w:cs="Arial"/>
          <w:b/>
          <w:bCs/>
          <w:sz w:val="22"/>
          <w:szCs w:val="22"/>
        </w:rPr>
        <w:t>Facultades asignadas</w:t>
      </w:r>
      <w:r w:rsidR="007470D5" w:rsidRPr="00C14270">
        <w:rPr>
          <w:rFonts w:ascii="Century Gothic" w:eastAsia="Century Gothic" w:hAnsi="Century Gothic" w:cs="Arial"/>
          <w:b/>
          <w:bCs/>
          <w:sz w:val="22"/>
          <w:szCs w:val="22"/>
        </w:rPr>
        <w:t xml:space="preserve"> a la persona representante de equipo</w:t>
      </w:r>
      <w:r w:rsidRPr="00C14270">
        <w:rPr>
          <w:rFonts w:ascii="Century Gothic" w:eastAsia="Century Gothic" w:hAnsi="Century Gothic" w:cs="Arial"/>
          <w:b/>
          <w:bCs/>
          <w:sz w:val="22"/>
          <w:szCs w:val="22"/>
        </w:rPr>
        <w:t xml:space="preserve">: </w:t>
      </w:r>
      <w:r w:rsidR="00C76E32" w:rsidRPr="00C14270">
        <w:rPr>
          <w:rFonts w:ascii="Century Gothic" w:eastAsia="Century Gothic" w:hAnsi="Century Gothic" w:cs="Arial"/>
          <w:sz w:val="22"/>
          <w:szCs w:val="22"/>
        </w:rPr>
        <w:t xml:space="preserve">La persona </w:t>
      </w:r>
      <w:r w:rsidRPr="00C14270">
        <w:rPr>
          <w:rFonts w:ascii="Century Gothic" w:eastAsia="Century Gothic" w:hAnsi="Century Gothic" w:cs="Arial"/>
          <w:sz w:val="22"/>
          <w:szCs w:val="22"/>
        </w:rPr>
        <w:t xml:space="preserve">representante de equipo </w:t>
      </w:r>
      <w:r w:rsidR="00C76E32" w:rsidRPr="00C14270">
        <w:rPr>
          <w:rFonts w:ascii="Century Gothic" w:eastAsia="Century Gothic" w:hAnsi="Century Gothic" w:cs="Arial"/>
          <w:sz w:val="22"/>
          <w:szCs w:val="22"/>
        </w:rPr>
        <w:t>antes señalada</w:t>
      </w:r>
      <w:r w:rsidRPr="00C14270">
        <w:rPr>
          <w:rFonts w:ascii="Century Gothic" w:eastAsia="Century Gothic" w:hAnsi="Century Gothic" w:cs="Arial"/>
          <w:sz w:val="22"/>
          <w:szCs w:val="22"/>
        </w:rPr>
        <w:t>,</w:t>
      </w:r>
      <w:r w:rsidR="00C76E32" w:rsidRPr="00C14270">
        <w:rPr>
          <w:rFonts w:ascii="Century Gothic" w:eastAsia="Century Gothic" w:hAnsi="Century Gothic" w:cs="Arial"/>
          <w:sz w:val="22"/>
          <w:szCs w:val="22"/>
        </w:rPr>
        <w:t xml:space="preserve"> actuará como enlace oficial </w:t>
      </w:r>
      <w:r w:rsidR="003547CC" w:rsidRPr="00C14270">
        <w:rPr>
          <w:rFonts w:ascii="Century Gothic" w:eastAsia="Century Gothic" w:hAnsi="Century Gothic" w:cs="Arial"/>
          <w:sz w:val="22"/>
          <w:szCs w:val="22"/>
        </w:rPr>
        <w:t xml:space="preserve">de comunicación </w:t>
      </w:r>
      <w:r w:rsidRPr="00C14270">
        <w:rPr>
          <w:rFonts w:ascii="Century Gothic" w:eastAsia="Century Gothic" w:hAnsi="Century Gothic" w:cs="Arial"/>
          <w:sz w:val="22"/>
          <w:szCs w:val="22"/>
        </w:rPr>
        <w:t>con</w:t>
      </w:r>
      <w:r w:rsidR="003547CC" w:rsidRPr="00C14270">
        <w:rPr>
          <w:rFonts w:ascii="Century Gothic" w:eastAsia="Century Gothic" w:hAnsi="Century Gothic" w:cs="Arial"/>
          <w:sz w:val="22"/>
          <w:szCs w:val="22"/>
        </w:rPr>
        <w:t xml:space="preserve"> la Instancia Ejecutora y </w:t>
      </w:r>
      <w:r w:rsidR="00DB53CA" w:rsidRPr="00C14270">
        <w:rPr>
          <w:rFonts w:ascii="Century Gothic" w:eastAsia="Century Gothic" w:hAnsi="Century Gothic" w:cs="Arial"/>
          <w:sz w:val="22"/>
          <w:szCs w:val="22"/>
        </w:rPr>
        <w:t>demás</w:t>
      </w:r>
      <w:r w:rsidR="003547CC" w:rsidRPr="00C14270">
        <w:rPr>
          <w:rFonts w:ascii="Century Gothic" w:eastAsia="Century Gothic" w:hAnsi="Century Gothic" w:cs="Arial"/>
          <w:sz w:val="22"/>
          <w:szCs w:val="22"/>
        </w:rPr>
        <w:t xml:space="preserve"> órganos</w:t>
      </w:r>
      <w:r w:rsidR="00DB53CA" w:rsidRPr="00C14270">
        <w:rPr>
          <w:rFonts w:ascii="Century Gothic" w:eastAsia="Century Gothic" w:hAnsi="Century Gothic" w:cs="Arial"/>
          <w:sz w:val="22"/>
          <w:szCs w:val="22"/>
        </w:rPr>
        <w:t xml:space="preserve"> que participan en la ejecución de la convocatoria,</w:t>
      </w:r>
      <w:r w:rsidR="003547CC" w:rsidRPr="00C14270">
        <w:rPr>
          <w:rFonts w:ascii="Century Gothic" w:eastAsia="Century Gothic" w:hAnsi="Century Gothic" w:cs="Arial"/>
          <w:sz w:val="22"/>
          <w:szCs w:val="22"/>
        </w:rPr>
        <w:t xml:space="preserve"> </w:t>
      </w:r>
      <w:r w:rsidR="00C76E32" w:rsidRPr="00C14270">
        <w:rPr>
          <w:rFonts w:ascii="Century Gothic" w:eastAsia="Century Gothic" w:hAnsi="Century Gothic" w:cs="Arial"/>
          <w:sz w:val="22"/>
          <w:szCs w:val="22"/>
        </w:rPr>
        <w:t xml:space="preserve">durante todo el proceso de participación en la </w:t>
      </w:r>
      <w:r w:rsidR="00DB53CA" w:rsidRPr="00C14270">
        <w:rPr>
          <w:rFonts w:ascii="Century Gothic" w:eastAsia="Century Gothic" w:hAnsi="Century Gothic" w:cs="Arial"/>
          <w:sz w:val="22"/>
          <w:szCs w:val="22"/>
        </w:rPr>
        <w:t>misma</w:t>
      </w:r>
      <w:r w:rsidR="00C76E32" w:rsidRPr="00C14270">
        <w:rPr>
          <w:rFonts w:ascii="Century Gothic" w:eastAsia="Century Gothic" w:hAnsi="Century Gothic" w:cs="Arial"/>
          <w:sz w:val="22"/>
          <w:szCs w:val="22"/>
        </w:rPr>
        <w:t>.</w:t>
      </w:r>
      <w:r w:rsidR="00740AFC" w:rsidRPr="00C14270">
        <w:rPr>
          <w:rFonts w:ascii="Century Gothic" w:eastAsia="Century Gothic" w:hAnsi="Century Gothic" w:cs="Arial"/>
          <w:sz w:val="22"/>
          <w:szCs w:val="22"/>
        </w:rPr>
        <w:t xml:space="preserve"> </w:t>
      </w:r>
      <w:r w:rsidRPr="00C14270">
        <w:rPr>
          <w:rFonts w:ascii="Century Gothic" w:eastAsia="Century Gothic" w:hAnsi="Century Gothic" w:cs="Arial"/>
          <w:sz w:val="22"/>
          <w:szCs w:val="22"/>
          <w:lang w:val="es-MX"/>
        </w:rPr>
        <w:t>En caso de que el equipo resulte ganador</w:t>
      </w:r>
      <w:r w:rsidR="00547C15" w:rsidRPr="00C14270">
        <w:rPr>
          <w:rFonts w:ascii="Century Gothic" w:eastAsia="Century Gothic" w:hAnsi="Century Gothic" w:cs="Arial"/>
          <w:sz w:val="22"/>
          <w:szCs w:val="22"/>
          <w:lang w:val="es-MX"/>
        </w:rPr>
        <w:t xml:space="preserve">, </w:t>
      </w:r>
      <w:r w:rsidRPr="00C14270">
        <w:rPr>
          <w:rFonts w:ascii="Century Gothic" w:eastAsia="Century Gothic" w:hAnsi="Century Gothic" w:cs="Arial"/>
          <w:sz w:val="22"/>
          <w:szCs w:val="22"/>
          <w:lang w:val="es-MX"/>
        </w:rPr>
        <w:t xml:space="preserve">la cuenta bancaria </w:t>
      </w:r>
      <w:r w:rsidR="00C93493" w:rsidRPr="00C14270">
        <w:rPr>
          <w:rFonts w:ascii="Century Gothic" w:eastAsia="Century Gothic" w:hAnsi="Century Gothic" w:cs="Arial"/>
          <w:sz w:val="22"/>
          <w:szCs w:val="22"/>
          <w:lang w:val="es-MX"/>
        </w:rPr>
        <w:t>de la persona representante de equipo</w:t>
      </w:r>
      <w:r w:rsidRPr="00C14270">
        <w:rPr>
          <w:rFonts w:ascii="Century Gothic" w:eastAsia="Century Gothic" w:hAnsi="Century Gothic" w:cs="Arial"/>
          <w:sz w:val="22"/>
          <w:szCs w:val="22"/>
          <w:lang w:val="es-MX"/>
        </w:rPr>
        <w:t xml:space="preserve"> será la vía para la </w:t>
      </w:r>
      <w:r w:rsidR="00547C15" w:rsidRPr="00C14270">
        <w:rPr>
          <w:rFonts w:ascii="Century Gothic" w:eastAsia="Century Gothic" w:hAnsi="Century Gothic" w:cs="Arial"/>
          <w:sz w:val="22"/>
          <w:szCs w:val="22"/>
          <w:lang w:val="es-MX"/>
        </w:rPr>
        <w:t>recepción del premio</w:t>
      </w:r>
      <w:r w:rsidR="00FA48F0" w:rsidRPr="00C14270">
        <w:rPr>
          <w:rFonts w:ascii="Century Gothic" w:eastAsia="Century Gothic" w:hAnsi="Century Gothic" w:cs="Arial"/>
          <w:sz w:val="22"/>
          <w:szCs w:val="22"/>
          <w:lang w:val="es-MX"/>
        </w:rPr>
        <w:t xml:space="preserve"> correspondiente</w:t>
      </w:r>
      <w:r w:rsidR="00547C15" w:rsidRPr="00C14270">
        <w:rPr>
          <w:rFonts w:ascii="Century Gothic" w:eastAsia="Century Gothic" w:hAnsi="Century Gothic" w:cs="Arial"/>
          <w:sz w:val="22"/>
          <w:szCs w:val="22"/>
          <w:lang w:val="es-MX"/>
        </w:rPr>
        <w:t xml:space="preserve">, por lo que, </w:t>
      </w:r>
      <w:r w:rsidRPr="00C14270">
        <w:rPr>
          <w:rFonts w:ascii="Century Gothic" w:eastAsia="Century Gothic" w:hAnsi="Century Gothic" w:cs="Arial"/>
          <w:sz w:val="22"/>
          <w:szCs w:val="22"/>
          <w:lang w:val="es-MX"/>
        </w:rPr>
        <w:t xml:space="preserve">asume la total responsabilidad administrativa, fiscal y legal de su recepción, resguardo y posterior distribución entre </w:t>
      </w:r>
      <w:r w:rsidR="009852BD" w:rsidRPr="00C14270">
        <w:rPr>
          <w:rFonts w:ascii="Century Gothic" w:eastAsia="Century Gothic" w:hAnsi="Century Gothic" w:cs="Arial"/>
          <w:sz w:val="22"/>
          <w:szCs w:val="22"/>
          <w:lang w:val="es-MX"/>
        </w:rPr>
        <w:t>todas las personas integrantes</w:t>
      </w:r>
      <w:r w:rsidRPr="00C14270">
        <w:rPr>
          <w:rFonts w:ascii="Century Gothic" w:eastAsia="Century Gothic" w:hAnsi="Century Gothic" w:cs="Arial"/>
          <w:sz w:val="22"/>
          <w:szCs w:val="22"/>
          <w:lang w:val="es-MX"/>
        </w:rPr>
        <w:t xml:space="preserve"> del equipo, </w:t>
      </w:r>
      <w:r w:rsidR="00A853DC" w:rsidRPr="00C14270">
        <w:rPr>
          <w:rFonts w:ascii="Century Gothic" w:eastAsia="Century Gothic" w:hAnsi="Century Gothic" w:cs="Arial"/>
          <w:sz w:val="22"/>
          <w:szCs w:val="22"/>
          <w:lang w:val="es-MX"/>
        </w:rPr>
        <w:t xml:space="preserve">liberando a </w:t>
      </w:r>
      <w:r w:rsidR="00A853DC" w:rsidRPr="00C14270">
        <w:rPr>
          <w:rFonts w:ascii="Century Gothic" w:eastAsia="Century Gothic" w:hAnsi="Century Gothic" w:cs="Arial"/>
          <w:b/>
          <w:bCs/>
          <w:sz w:val="22"/>
          <w:szCs w:val="22"/>
          <w:lang w:val="es-MX"/>
        </w:rPr>
        <w:t>“LA SEJUVE”</w:t>
      </w:r>
      <w:r w:rsidR="00A853DC" w:rsidRPr="00C14270">
        <w:rPr>
          <w:rFonts w:ascii="Century Gothic" w:eastAsia="Century Gothic" w:hAnsi="Century Gothic" w:cs="Arial"/>
          <w:sz w:val="22"/>
          <w:szCs w:val="22"/>
          <w:lang w:val="es-MX"/>
        </w:rPr>
        <w:t xml:space="preserve"> </w:t>
      </w:r>
      <w:r w:rsidR="00A853DC" w:rsidRPr="00C14270">
        <w:rPr>
          <w:rFonts w:ascii="Century Gothic" w:eastAsia="Century Gothic" w:hAnsi="Century Gothic" w:cs="Arial"/>
          <w:sz w:val="22"/>
          <w:szCs w:val="22"/>
        </w:rPr>
        <w:t xml:space="preserve">y/o </w:t>
      </w:r>
      <w:r w:rsidR="005028B7" w:rsidRPr="00C14270">
        <w:rPr>
          <w:rFonts w:ascii="Century Gothic" w:eastAsia="Century Gothic" w:hAnsi="Century Gothic" w:cs="Arial"/>
          <w:sz w:val="22"/>
          <w:szCs w:val="22"/>
          <w:lang w:val="es-MX"/>
        </w:rPr>
        <w:t>a</w:t>
      </w:r>
      <w:r w:rsidR="00A853DC" w:rsidRPr="00C14270">
        <w:rPr>
          <w:rFonts w:ascii="Century Gothic" w:eastAsia="Century Gothic" w:hAnsi="Century Gothic" w:cs="Arial"/>
          <w:sz w:val="22"/>
          <w:szCs w:val="22"/>
          <w:lang w:val="es-MX"/>
        </w:rPr>
        <w:t xml:space="preserve">l Poder Ejecutivo del Estado de Querétaro y/o al Poder Legislativo del Estado de Querétaro, </w:t>
      </w:r>
      <w:r w:rsidRPr="00C14270">
        <w:rPr>
          <w:rFonts w:ascii="Century Gothic" w:eastAsia="Century Gothic" w:hAnsi="Century Gothic" w:cs="Arial"/>
          <w:sz w:val="22"/>
          <w:szCs w:val="22"/>
          <w:lang w:val="es-MX"/>
        </w:rPr>
        <w:t>de cualquier conflicto o controversia</w:t>
      </w:r>
      <w:r w:rsidR="001005F3" w:rsidRPr="00C14270">
        <w:rPr>
          <w:rFonts w:ascii="Century Gothic" w:eastAsia="Century Gothic" w:hAnsi="Century Gothic" w:cs="Arial"/>
          <w:sz w:val="22"/>
          <w:szCs w:val="22"/>
          <w:lang w:val="es-MX"/>
        </w:rPr>
        <w:t xml:space="preserve"> </w:t>
      </w:r>
      <w:r w:rsidR="001005F3" w:rsidRPr="00C14270">
        <w:rPr>
          <w:rFonts w:ascii="Century Gothic" w:eastAsia="Century Gothic" w:hAnsi="Century Gothic" w:cs="Arial"/>
          <w:sz w:val="22"/>
          <w:szCs w:val="22"/>
        </w:rPr>
        <w:t xml:space="preserve">derivada de la designación de la persona representante y de </w:t>
      </w:r>
      <w:r w:rsidR="0036049C" w:rsidRPr="00C14270">
        <w:rPr>
          <w:rFonts w:ascii="Century Gothic" w:eastAsia="Century Gothic" w:hAnsi="Century Gothic" w:cs="Arial"/>
          <w:sz w:val="22"/>
          <w:szCs w:val="22"/>
          <w:lang w:val="es-MX"/>
        </w:rPr>
        <w:t>la distribución del premio</w:t>
      </w:r>
      <w:r w:rsidRPr="00C14270">
        <w:rPr>
          <w:rFonts w:ascii="Century Gothic" w:eastAsia="Century Gothic" w:hAnsi="Century Gothic" w:cs="Arial"/>
          <w:sz w:val="22"/>
          <w:szCs w:val="22"/>
          <w:lang w:val="es-MX"/>
        </w:rPr>
        <w:t>.</w:t>
      </w:r>
    </w:p>
    <w:p w14:paraId="54B52FC8" w14:textId="77777777" w:rsidR="00305433" w:rsidRPr="00C14270" w:rsidRDefault="00305433" w:rsidP="00F809BD">
      <w:pPr>
        <w:jc w:val="both"/>
        <w:rPr>
          <w:rFonts w:ascii="Century Gothic" w:eastAsia="Century Gothic" w:hAnsi="Century Gothic" w:cs="Arial"/>
          <w:sz w:val="22"/>
          <w:szCs w:val="22"/>
        </w:rPr>
      </w:pPr>
    </w:p>
    <w:p w14:paraId="07976E5F" w14:textId="55D3D652" w:rsidR="00CD0865" w:rsidRPr="00C14270" w:rsidRDefault="00F85000" w:rsidP="00F809BD">
      <w:pPr>
        <w:jc w:val="both"/>
        <w:rPr>
          <w:rFonts w:ascii="Century Gothic" w:eastAsia="Century Gothic" w:hAnsi="Century Gothic" w:cs="Arial"/>
          <w:b/>
          <w:sz w:val="22"/>
          <w:szCs w:val="22"/>
        </w:rPr>
      </w:pPr>
      <w:r w:rsidRPr="00C14270">
        <w:rPr>
          <w:rFonts w:ascii="Century Gothic" w:hAnsi="Century Gothic" w:cs="Arial"/>
          <w:b/>
          <w:bCs/>
          <w:sz w:val="22"/>
          <w:szCs w:val="22"/>
        </w:rPr>
        <w:lastRenderedPageBreak/>
        <w:t xml:space="preserve">Integración del equipo y </w:t>
      </w:r>
      <w:r w:rsidRPr="00C14270">
        <w:rPr>
          <w:rFonts w:ascii="Century Gothic" w:eastAsia="Century Gothic" w:hAnsi="Century Gothic" w:cs="Arial"/>
          <w:b/>
          <w:sz w:val="22"/>
          <w:szCs w:val="22"/>
        </w:rPr>
        <w:t>firmas de conformidad:</w:t>
      </w:r>
      <w:r w:rsidR="00C14270" w:rsidRPr="00C14270">
        <w:rPr>
          <w:rFonts w:ascii="Century Gothic" w:eastAsia="Century Gothic" w:hAnsi="Century Gothic" w:cs="Arial"/>
          <w:sz w:val="22"/>
          <w:szCs w:val="22"/>
        </w:rPr>
        <w:t xml:space="preserve"> F</w:t>
      </w:r>
      <w:r w:rsidR="00CD0865" w:rsidRPr="00C14270">
        <w:rPr>
          <w:rFonts w:ascii="Century Gothic" w:eastAsia="Century Gothic" w:hAnsi="Century Gothic" w:cs="Arial"/>
          <w:sz w:val="22"/>
          <w:szCs w:val="22"/>
        </w:rPr>
        <w:t xml:space="preserve">irmamos a continuación en señal de aceptación, conocimiento y plena conformidad con </w:t>
      </w:r>
      <w:r w:rsidR="00130F6C" w:rsidRPr="00C14270">
        <w:rPr>
          <w:rFonts w:ascii="Century Gothic" w:eastAsia="Century Gothic" w:hAnsi="Century Gothic" w:cs="Arial"/>
          <w:sz w:val="22"/>
          <w:szCs w:val="22"/>
        </w:rPr>
        <w:t>el contenido del presente documento</w:t>
      </w:r>
      <w:r w:rsidR="00CD0865" w:rsidRPr="00C14270">
        <w:rPr>
          <w:rFonts w:ascii="Century Gothic" w:eastAsia="Century Gothic" w:hAnsi="Century Gothic" w:cs="Arial"/>
          <w:sz w:val="22"/>
          <w:szCs w:val="22"/>
        </w:rPr>
        <w:t>, para todos los efectos legales y administrativos a que haya lugar</w:t>
      </w:r>
      <w:r w:rsidR="00130F6C" w:rsidRPr="00C14270">
        <w:rPr>
          <w:rFonts w:ascii="Century Gothic" w:eastAsia="Century Gothic" w:hAnsi="Century Gothic" w:cs="Arial"/>
          <w:sz w:val="22"/>
          <w:szCs w:val="22"/>
        </w:rPr>
        <w:t>:</w:t>
      </w:r>
    </w:p>
    <w:p w14:paraId="0435DB68" w14:textId="77777777" w:rsidR="00DE58FC" w:rsidRPr="00C14270" w:rsidRDefault="00DE58FC" w:rsidP="00F809BD">
      <w:pPr>
        <w:jc w:val="both"/>
        <w:rPr>
          <w:rFonts w:ascii="Century Gothic" w:eastAsia="Century Gothic" w:hAnsi="Century Gothic" w:cs="Arial"/>
          <w:sz w:val="22"/>
          <w:szCs w:val="22"/>
        </w:rPr>
      </w:pPr>
    </w:p>
    <w:tbl>
      <w:tblPr>
        <w:tblStyle w:val="Tablaconcuadrcula"/>
        <w:tblW w:w="0" w:type="auto"/>
        <w:tblLook w:val="04A0" w:firstRow="1" w:lastRow="0" w:firstColumn="1" w:lastColumn="0" w:noHBand="0" w:noVBand="1"/>
      </w:tblPr>
      <w:tblGrid>
        <w:gridCol w:w="3432"/>
        <w:gridCol w:w="2810"/>
        <w:gridCol w:w="2818"/>
      </w:tblGrid>
      <w:tr w:rsidR="009F0634" w:rsidRPr="00C14270" w14:paraId="24EFC862" w14:textId="77777777" w:rsidTr="009F0634">
        <w:tc>
          <w:tcPr>
            <w:tcW w:w="0" w:type="auto"/>
            <w:shd w:val="clear" w:color="auto" w:fill="D9D9D9" w:themeFill="background1" w:themeFillShade="D9"/>
          </w:tcPr>
          <w:p w14:paraId="1FC063D5" w14:textId="77777777" w:rsidR="009F0634" w:rsidRPr="00C14270" w:rsidRDefault="009F0634" w:rsidP="00F809BD">
            <w:pPr>
              <w:jc w:val="both"/>
              <w:rPr>
                <w:rFonts w:ascii="Century Gothic" w:hAnsi="Century Gothic" w:cs="Arial"/>
                <w:sz w:val="22"/>
                <w:szCs w:val="22"/>
              </w:rPr>
            </w:pPr>
            <w:r w:rsidRPr="00C14270">
              <w:rPr>
                <w:rFonts w:ascii="Century Gothic" w:eastAsia="Century Gothic" w:hAnsi="Century Gothic" w:cs="Arial"/>
                <w:b/>
                <w:sz w:val="22"/>
                <w:szCs w:val="22"/>
              </w:rPr>
              <w:t>Nombre completo de la persona integrante del equipo</w:t>
            </w:r>
          </w:p>
        </w:tc>
        <w:tc>
          <w:tcPr>
            <w:tcW w:w="0" w:type="auto"/>
            <w:shd w:val="clear" w:color="auto" w:fill="D9D9D9" w:themeFill="background1" w:themeFillShade="D9"/>
          </w:tcPr>
          <w:p w14:paraId="32C2AA50" w14:textId="77777777" w:rsidR="009F0634" w:rsidRPr="00C14270" w:rsidRDefault="009F0634" w:rsidP="00F809BD">
            <w:pPr>
              <w:jc w:val="both"/>
              <w:rPr>
                <w:rFonts w:ascii="Century Gothic" w:hAnsi="Century Gothic" w:cs="Arial"/>
                <w:sz w:val="22"/>
                <w:szCs w:val="22"/>
              </w:rPr>
            </w:pPr>
            <w:r w:rsidRPr="00C14270">
              <w:rPr>
                <w:rFonts w:ascii="Century Gothic" w:eastAsia="Century Gothic" w:hAnsi="Century Gothic" w:cs="Arial"/>
                <w:b/>
                <w:sz w:val="22"/>
                <w:szCs w:val="22"/>
              </w:rPr>
              <w:t>CURP de la persona integrante del equipo</w:t>
            </w:r>
          </w:p>
        </w:tc>
        <w:tc>
          <w:tcPr>
            <w:tcW w:w="0" w:type="auto"/>
            <w:shd w:val="clear" w:color="auto" w:fill="D9D9D9" w:themeFill="background1" w:themeFillShade="D9"/>
          </w:tcPr>
          <w:p w14:paraId="07BAD0FA" w14:textId="46E87EEE" w:rsidR="009F0634" w:rsidRPr="00C14270" w:rsidRDefault="009F0634" w:rsidP="00F809BD">
            <w:pPr>
              <w:jc w:val="both"/>
              <w:rPr>
                <w:rFonts w:ascii="Century Gothic" w:eastAsia="Century Gothic" w:hAnsi="Century Gothic" w:cs="Arial"/>
                <w:b/>
                <w:sz w:val="22"/>
                <w:szCs w:val="22"/>
              </w:rPr>
            </w:pPr>
            <w:r w:rsidRPr="00C14270">
              <w:rPr>
                <w:rFonts w:ascii="Century Gothic" w:eastAsia="Century Gothic" w:hAnsi="Century Gothic" w:cs="Arial"/>
                <w:b/>
                <w:sz w:val="22"/>
                <w:szCs w:val="22"/>
              </w:rPr>
              <w:t>Firma de la persona integrante del equipo</w:t>
            </w:r>
          </w:p>
        </w:tc>
      </w:tr>
      <w:tr w:rsidR="009F0634" w:rsidRPr="00C14270" w14:paraId="44C321E6" w14:textId="77777777" w:rsidTr="009F0634">
        <w:trPr>
          <w:trHeight w:val="1871"/>
        </w:trPr>
        <w:tc>
          <w:tcPr>
            <w:tcW w:w="0" w:type="auto"/>
            <w:shd w:val="clear" w:color="auto" w:fill="FFFFFF" w:themeFill="background1"/>
          </w:tcPr>
          <w:p w14:paraId="58946152" w14:textId="77777777" w:rsidR="009F0634" w:rsidRPr="00C14270" w:rsidRDefault="009F0634" w:rsidP="00F809BD">
            <w:pPr>
              <w:jc w:val="both"/>
              <w:rPr>
                <w:rFonts w:ascii="Century Gothic" w:eastAsia="Century Gothic" w:hAnsi="Century Gothic" w:cs="Arial"/>
                <w:b/>
                <w:sz w:val="22"/>
                <w:szCs w:val="22"/>
              </w:rPr>
            </w:pPr>
          </w:p>
        </w:tc>
        <w:tc>
          <w:tcPr>
            <w:tcW w:w="0" w:type="auto"/>
            <w:shd w:val="clear" w:color="auto" w:fill="FFFFFF" w:themeFill="background1"/>
          </w:tcPr>
          <w:p w14:paraId="4F6664C0" w14:textId="77777777" w:rsidR="009F0634" w:rsidRPr="00C14270" w:rsidRDefault="009F0634" w:rsidP="00F809BD">
            <w:pPr>
              <w:jc w:val="both"/>
              <w:rPr>
                <w:rFonts w:ascii="Century Gothic" w:eastAsia="Century Gothic" w:hAnsi="Century Gothic" w:cs="Arial"/>
                <w:b/>
                <w:sz w:val="22"/>
                <w:szCs w:val="22"/>
              </w:rPr>
            </w:pPr>
          </w:p>
        </w:tc>
        <w:tc>
          <w:tcPr>
            <w:tcW w:w="0" w:type="auto"/>
            <w:shd w:val="clear" w:color="auto" w:fill="FFFFFF" w:themeFill="background1"/>
          </w:tcPr>
          <w:p w14:paraId="30CD0846" w14:textId="77777777" w:rsidR="009F0634" w:rsidRPr="00C14270" w:rsidRDefault="009F0634" w:rsidP="00F809BD">
            <w:pPr>
              <w:jc w:val="both"/>
              <w:rPr>
                <w:rFonts w:ascii="Century Gothic" w:eastAsia="Century Gothic" w:hAnsi="Century Gothic" w:cs="Arial"/>
                <w:b/>
                <w:sz w:val="22"/>
                <w:szCs w:val="22"/>
              </w:rPr>
            </w:pPr>
          </w:p>
        </w:tc>
      </w:tr>
      <w:tr w:rsidR="009F0634" w:rsidRPr="00C14270" w14:paraId="4F2B1715" w14:textId="77777777" w:rsidTr="009F0634">
        <w:trPr>
          <w:trHeight w:val="1871"/>
        </w:trPr>
        <w:tc>
          <w:tcPr>
            <w:tcW w:w="0" w:type="auto"/>
            <w:shd w:val="clear" w:color="auto" w:fill="FFFFFF" w:themeFill="background1"/>
          </w:tcPr>
          <w:p w14:paraId="11E3C090" w14:textId="77777777" w:rsidR="009F0634" w:rsidRPr="00C14270" w:rsidRDefault="009F0634" w:rsidP="00F809BD">
            <w:pPr>
              <w:jc w:val="both"/>
              <w:rPr>
                <w:rFonts w:ascii="Century Gothic" w:eastAsia="Century Gothic" w:hAnsi="Century Gothic" w:cs="Arial"/>
                <w:b/>
                <w:sz w:val="22"/>
                <w:szCs w:val="22"/>
              </w:rPr>
            </w:pPr>
          </w:p>
        </w:tc>
        <w:tc>
          <w:tcPr>
            <w:tcW w:w="0" w:type="auto"/>
            <w:shd w:val="clear" w:color="auto" w:fill="FFFFFF" w:themeFill="background1"/>
          </w:tcPr>
          <w:p w14:paraId="695F096F" w14:textId="77777777" w:rsidR="009F0634" w:rsidRPr="00C14270" w:rsidRDefault="009F0634" w:rsidP="00F809BD">
            <w:pPr>
              <w:jc w:val="both"/>
              <w:rPr>
                <w:rFonts w:ascii="Century Gothic" w:eastAsia="Century Gothic" w:hAnsi="Century Gothic" w:cs="Arial"/>
                <w:b/>
                <w:sz w:val="22"/>
                <w:szCs w:val="22"/>
              </w:rPr>
            </w:pPr>
          </w:p>
        </w:tc>
        <w:tc>
          <w:tcPr>
            <w:tcW w:w="0" w:type="auto"/>
            <w:shd w:val="clear" w:color="auto" w:fill="FFFFFF" w:themeFill="background1"/>
          </w:tcPr>
          <w:p w14:paraId="75F4E611" w14:textId="77777777" w:rsidR="009F0634" w:rsidRPr="00C14270" w:rsidRDefault="009F0634" w:rsidP="00F809BD">
            <w:pPr>
              <w:jc w:val="both"/>
              <w:rPr>
                <w:rFonts w:ascii="Century Gothic" w:eastAsia="Century Gothic" w:hAnsi="Century Gothic" w:cs="Arial"/>
                <w:b/>
                <w:sz w:val="22"/>
                <w:szCs w:val="22"/>
              </w:rPr>
            </w:pPr>
          </w:p>
        </w:tc>
      </w:tr>
      <w:tr w:rsidR="009F0634" w:rsidRPr="00C14270" w14:paraId="17041BAA" w14:textId="77777777" w:rsidTr="009F0634">
        <w:trPr>
          <w:trHeight w:val="1871"/>
        </w:trPr>
        <w:tc>
          <w:tcPr>
            <w:tcW w:w="0" w:type="auto"/>
            <w:shd w:val="clear" w:color="auto" w:fill="FFFFFF" w:themeFill="background1"/>
          </w:tcPr>
          <w:p w14:paraId="73A0D429" w14:textId="77777777" w:rsidR="009F0634" w:rsidRPr="00C14270" w:rsidRDefault="009F0634" w:rsidP="00F809BD">
            <w:pPr>
              <w:jc w:val="both"/>
              <w:rPr>
                <w:rFonts w:ascii="Century Gothic" w:eastAsia="Century Gothic" w:hAnsi="Century Gothic" w:cs="Arial"/>
                <w:b/>
                <w:sz w:val="22"/>
                <w:szCs w:val="22"/>
              </w:rPr>
            </w:pPr>
          </w:p>
        </w:tc>
        <w:tc>
          <w:tcPr>
            <w:tcW w:w="0" w:type="auto"/>
            <w:shd w:val="clear" w:color="auto" w:fill="FFFFFF" w:themeFill="background1"/>
          </w:tcPr>
          <w:p w14:paraId="7BF811B7" w14:textId="77777777" w:rsidR="009F0634" w:rsidRPr="00C14270" w:rsidRDefault="009F0634" w:rsidP="00F809BD">
            <w:pPr>
              <w:jc w:val="both"/>
              <w:rPr>
                <w:rFonts w:ascii="Century Gothic" w:eastAsia="Century Gothic" w:hAnsi="Century Gothic" w:cs="Arial"/>
                <w:b/>
                <w:sz w:val="22"/>
                <w:szCs w:val="22"/>
              </w:rPr>
            </w:pPr>
          </w:p>
        </w:tc>
        <w:tc>
          <w:tcPr>
            <w:tcW w:w="0" w:type="auto"/>
            <w:shd w:val="clear" w:color="auto" w:fill="FFFFFF" w:themeFill="background1"/>
          </w:tcPr>
          <w:p w14:paraId="22DD1890" w14:textId="77777777" w:rsidR="009F0634" w:rsidRPr="00C14270" w:rsidRDefault="009F0634" w:rsidP="00F809BD">
            <w:pPr>
              <w:jc w:val="both"/>
              <w:rPr>
                <w:rFonts w:ascii="Century Gothic" w:eastAsia="Century Gothic" w:hAnsi="Century Gothic" w:cs="Arial"/>
                <w:b/>
                <w:sz w:val="22"/>
                <w:szCs w:val="22"/>
              </w:rPr>
            </w:pPr>
          </w:p>
        </w:tc>
      </w:tr>
      <w:tr w:rsidR="009F0634" w:rsidRPr="00C14270" w14:paraId="2DB8DCA0" w14:textId="77777777" w:rsidTr="009F0634">
        <w:trPr>
          <w:trHeight w:val="1871"/>
        </w:trPr>
        <w:tc>
          <w:tcPr>
            <w:tcW w:w="0" w:type="auto"/>
            <w:shd w:val="clear" w:color="auto" w:fill="FFFFFF" w:themeFill="background1"/>
          </w:tcPr>
          <w:p w14:paraId="75CD5448" w14:textId="77777777" w:rsidR="009F0634" w:rsidRPr="00C14270" w:rsidRDefault="009F0634" w:rsidP="00F809BD">
            <w:pPr>
              <w:jc w:val="both"/>
              <w:rPr>
                <w:rFonts w:ascii="Century Gothic" w:eastAsia="Century Gothic" w:hAnsi="Century Gothic" w:cs="Arial"/>
                <w:b/>
                <w:sz w:val="22"/>
                <w:szCs w:val="22"/>
              </w:rPr>
            </w:pPr>
          </w:p>
        </w:tc>
        <w:tc>
          <w:tcPr>
            <w:tcW w:w="0" w:type="auto"/>
            <w:shd w:val="clear" w:color="auto" w:fill="FFFFFF" w:themeFill="background1"/>
          </w:tcPr>
          <w:p w14:paraId="61273C60" w14:textId="77777777" w:rsidR="009F0634" w:rsidRPr="00C14270" w:rsidRDefault="009F0634" w:rsidP="00F809BD">
            <w:pPr>
              <w:jc w:val="both"/>
              <w:rPr>
                <w:rFonts w:ascii="Century Gothic" w:eastAsia="Century Gothic" w:hAnsi="Century Gothic" w:cs="Arial"/>
                <w:b/>
                <w:sz w:val="22"/>
                <w:szCs w:val="22"/>
              </w:rPr>
            </w:pPr>
          </w:p>
        </w:tc>
        <w:tc>
          <w:tcPr>
            <w:tcW w:w="0" w:type="auto"/>
            <w:shd w:val="clear" w:color="auto" w:fill="FFFFFF" w:themeFill="background1"/>
          </w:tcPr>
          <w:p w14:paraId="032E9939" w14:textId="77777777" w:rsidR="009F0634" w:rsidRPr="00C14270" w:rsidRDefault="009F0634" w:rsidP="00F809BD">
            <w:pPr>
              <w:jc w:val="both"/>
              <w:rPr>
                <w:rFonts w:ascii="Century Gothic" w:eastAsia="Century Gothic" w:hAnsi="Century Gothic" w:cs="Arial"/>
                <w:b/>
                <w:sz w:val="22"/>
                <w:szCs w:val="22"/>
              </w:rPr>
            </w:pPr>
          </w:p>
        </w:tc>
      </w:tr>
    </w:tbl>
    <w:p w14:paraId="5DBDD594" w14:textId="77777777" w:rsidR="00AD5D8F" w:rsidRPr="00C14270" w:rsidRDefault="00AD5D8F" w:rsidP="00F809BD">
      <w:pPr>
        <w:jc w:val="both"/>
        <w:rPr>
          <w:rFonts w:ascii="Century Gothic" w:eastAsia="Century Gothic" w:hAnsi="Century Gothic" w:cs="Arial"/>
          <w:sz w:val="22"/>
          <w:szCs w:val="22"/>
          <w:lang w:val="es-MX"/>
        </w:rPr>
      </w:pPr>
    </w:p>
    <w:p w14:paraId="7F33856E" w14:textId="54036736" w:rsidR="009B6DB7" w:rsidRPr="00C14270" w:rsidRDefault="00FD6F87" w:rsidP="00F809BD">
      <w:pPr>
        <w:jc w:val="both"/>
        <w:rPr>
          <w:rFonts w:ascii="Century Gothic" w:eastAsia="Century Gothic" w:hAnsi="Century Gothic" w:cs="Arial"/>
          <w:sz w:val="22"/>
          <w:szCs w:val="22"/>
          <w:lang w:val="es-MX"/>
        </w:rPr>
      </w:pPr>
      <w:r w:rsidRPr="00C14270">
        <w:rPr>
          <w:rFonts w:ascii="Century Gothic" w:eastAsia="Century Gothic" w:hAnsi="Century Gothic" w:cs="Arial"/>
          <w:sz w:val="22"/>
          <w:szCs w:val="22"/>
          <w:lang w:val="es-MX"/>
        </w:rPr>
        <w:t xml:space="preserve">Habiendo leído y comprendido la totalidad del presente documento, liberamos a “LA SEJUVE” </w:t>
      </w:r>
      <w:r w:rsidRPr="00C14270">
        <w:rPr>
          <w:rFonts w:ascii="Century Gothic" w:eastAsia="Century Gothic" w:hAnsi="Century Gothic" w:cs="Arial"/>
          <w:sz w:val="22"/>
          <w:szCs w:val="22"/>
        </w:rPr>
        <w:t xml:space="preserve">y/o </w:t>
      </w:r>
      <w:r w:rsidRPr="00C14270">
        <w:rPr>
          <w:rFonts w:ascii="Century Gothic" w:eastAsia="Century Gothic" w:hAnsi="Century Gothic" w:cs="Arial"/>
          <w:sz w:val="22"/>
          <w:szCs w:val="22"/>
          <w:lang w:val="es-MX"/>
        </w:rPr>
        <w:t xml:space="preserve">al Poder Ejecutivo del Estado de Querétaro y/o al Poder Legislativo del Estado de Querétaro de cualquier responsabilidad derivada de </w:t>
      </w:r>
      <w:r w:rsidR="00C14270" w:rsidRPr="00C14270">
        <w:rPr>
          <w:rFonts w:ascii="Century Gothic" w:eastAsia="Century Gothic" w:hAnsi="Century Gothic" w:cs="Arial"/>
          <w:sz w:val="22"/>
          <w:szCs w:val="22"/>
          <w:lang w:val="es-MX"/>
        </w:rPr>
        <w:t>nuestra</w:t>
      </w:r>
      <w:r w:rsidRPr="00C14270">
        <w:rPr>
          <w:rFonts w:ascii="Century Gothic" w:eastAsia="Century Gothic" w:hAnsi="Century Gothic" w:cs="Arial"/>
          <w:sz w:val="22"/>
          <w:szCs w:val="22"/>
          <w:lang w:val="es-MX"/>
        </w:rPr>
        <w:t xml:space="preserve"> participación voluntaria en las actividades de la convocatoria, en apego a la normatividad vigente aplicable.</w:t>
      </w:r>
    </w:p>
    <w:sectPr w:rsidR="009B6DB7" w:rsidRPr="00C14270" w:rsidSect="00A318F7">
      <w:headerReference w:type="default" r:id="rId8"/>
      <w:footerReference w:type="even" r:id="rId9"/>
      <w:footerReference w:type="default" r:id="rId10"/>
      <w:pgSz w:w="11906" w:h="16838"/>
      <w:pgMar w:top="1996" w:right="1418" w:bottom="1418" w:left="1418" w:header="709" w:footer="567"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A90818" w14:textId="77777777" w:rsidR="00C044D7" w:rsidRDefault="00C044D7">
      <w:r>
        <w:separator/>
      </w:r>
    </w:p>
  </w:endnote>
  <w:endnote w:type="continuationSeparator" w:id="0">
    <w:p w14:paraId="324F31B7" w14:textId="77777777" w:rsidR="00C044D7" w:rsidRDefault="00C044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entury Gothic">
    <w:altName w:val="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DDEE4F" w14:textId="77777777" w:rsidR="0005764A" w:rsidRDefault="00D7655E">
    <w:pPr>
      <w:pBdr>
        <w:top w:val="nil"/>
        <w:left w:val="nil"/>
        <w:bottom w:val="nil"/>
        <w:right w:val="nil"/>
        <w:between w:val="nil"/>
      </w:pBdr>
      <w:tabs>
        <w:tab w:val="center" w:pos="4252"/>
        <w:tab w:val="right" w:pos="8504"/>
      </w:tabs>
      <w:jc w:val="right"/>
      <w:rPr>
        <w:color w:val="000000"/>
      </w:rPr>
    </w:pPr>
    <w:r>
      <w:rPr>
        <w:color w:val="000000"/>
      </w:rPr>
      <w:fldChar w:fldCharType="begin"/>
    </w:r>
    <w:r>
      <w:rPr>
        <w:color w:val="000000"/>
      </w:rPr>
      <w:instrText>PAGE</w:instrText>
    </w:r>
    <w:r>
      <w:rPr>
        <w:color w:val="000000"/>
      </w:rPr>
      <w:fldChar w:fldCharType="end"/>
    </w:r>
  </w:p>
  <w:p w14:paraId="510C0DF6" w14:textId="77777777" w:rsidR="0005764A" w:rsidRDefault="0005764A">
    <w:pPr>
      <w:pBdr>
        <w:top w:val="nil"/>
        <w:left w:val="nil"/>
        <w:bottom w:val="nil"/>
        <w:right w:val="nil"/>
        <w:between w:val="nil"/>
      </w:pBdr>
      <w:tabs>
        <w:tab w:val="center" w:pos="4252"/>
        <w:tab w:val="right" w:pos="8504"/>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82276906"/>
      <w:docPartObj>
        <w:docPartGallery w:val="Page Numbers (Bottom of Page)"/>
        <w:docPartUnique/>
      </w:docPartObj>
    </w:sdtPr>
    <w:sdtContent>
      <w:sdt>
        <w:sdtPr>
          <w:id w:val="1728636285"/>
          <w:docPartObj>
            <w:docPartGallery w:val="Page Numbers (Top of Page)"/>
            <w:docPartUnique/>
          </w:docPartObj>
        </w:sdtPr>
        <w:sdtContent>
          <w:p w14:paraId="52806981" w14:textId="77777777" w:rsidR="00051BF2" w:rsidRPr="00051BF2" w:rsidRDefault="00051BF2">
            <w:pPr>
              <w:pStyle w:val="Piedepgina"/>
              <w:jc w:val="center"/>
              <w:rPr>
                <w:rFonts w:ascii="Century Gothic" w:hAnsi="Century Gothic"/>
                <w:b/>
                <w:bCs/>
                <w:sz w:val="16"/>
                <w:szCs w:val="16"/>
              </w:rPr>
            </w:pPr>
            <w:r w:rsidRPr="00051BF2">
              <w:rPr>
                <w:rFonts w:ascii="Century Gothic" w:hAnsi="Century Gothic"/>
                <w:sz w:val="16"/>
                <w:szCs w:val="16"/>
              </w:rPr>
              <w:t xml:space="preserve">Página </w:t>
            </w:r>
            <w:r w:rsidRPr="00051BF2">
              <w:rPr>
                <w:rFonts w:ascii="Century Gothic" w:hAnsi="Century Gothic"/>
                <w:b/>
                <w:bCs/>
                <w:sz w:val="16"/>
                <w:szCs w:val="16"/>
              </w:rPr>
              <w:fldChar w:fldCharType="begin"/>
            </w:r>
            <w:r w:rsidRPr="00051BF2">
              <w:rPr>
                <w:rFonts w:ascii="Century Gothic" w:hAnsi="Century Gothic"/>
                <w:b/>
                <w:bCs/>
                <w:sz w:val="16"/>
                <w:szCs w:val="16"/>
              </w:rPr>
              <w:instrText>PAGE</w:instrText>
            </w:r>
            <w:r w:rsidRPr="00051BF2">
              <w:rPr>
                <w:rFonts w:ascii="Century Gothic" w:hAnsi="Century Gothic"/>
                <w:b/>
                <w:bCs/>
                <w:sz w:val="16"/>
                <w:szCs w:val="16"/>
              </w:rPr>
              <w:fldChar w:fldCharType="separate"/>
            </w:r>
            <w:r w:rsidRPr="00051BF2">
              <w:rPr>
                <w:rFonts w:ascii="Century Gothic" w:hAnsi="Century Gothic"/>
                <w:b/>
                <w:bCs/>
                <w:sz w:val="16"/>
                <w:szCs w:val="16"/>
              </w:rPr>
              <w:t>2</w:t>
            </w:r>
            <w:r w:rsidRPr="00051BF2">
              <w:rPr>
                <w:rFonts w:ascii="Century Gothic" w:hAnsi="Century Gothic"/>
                <w:b/>
                <w:bCs/>
                <w:sz w:val="16"/>
                <w:szCs w:val="16"/>
              </w:rPr>
              <w:fldChar w:fldCharType="end"/>
            </w:r>
            <w:r w:rsidRPr="00051BF2">
              <w:rPr>
                <w:rFonts w:ascii="Century Gothic" w:hAnsi="Century Gothic"/>
                <w:sz w:val="16"/>
                <w:szCs w:val="16"/>
              </w:rPr>
              <w:t xml:space="preserve"> de </w:t>
            </w:r>
            <w:r w:rsidRPr="00051BF2">
              <w:rPr>
                <w:rFonts w:ascii="Century Gothic" w:hAnsi="Century Gothic"/>
                <w:b/>
                <w:bCs/>
                <w:sz w:val="16"/>
                <w:szCs w:val="16"/>
              </w:rPr>
              <w:fldChar w:fldCharType="begin"/>
            </w:r>
            <w:r w:rsidRPr="00051BF2">
              <w:rPr>
                <w:rFonts w:ascii="Century Gothic" w:hAnsi="Century Gothic"/>
                <w:b/>
                <w:bCs/>
                <w:sz w:val="16"/>
                <w:szCs w:val="16"/>
              </w:rPr>
              <w:instrText>NUMPAGES</w:instrText>
            </w:r>
            <w:r w:rsidRPr="00051BF2">
              <w:rPr>
                <w:rFonts w:ascii="Century Gothic" w:hAnsi="Century Gothic"/>
                <w:b/>
                <w:bCs/>
                <w:sz w:val="16"/>
                <w:szCs w:val="16"/>
              </w:rPr>
              <w:fldChar w:fldCharType="separate"/>
            </w:r>
            <w:r w:rsidRPr="00051BF2">
              <w:rPr>
                <w:rFonts w:ascii="Century Gothic" w:hAnsi="Century Gothic"/>
                <w:b/>
                <w:bCs/>
                <w:sz w:val="16"/>
                <w:szCs w:val="16"/>
              </w:rPr>
              <w:t>2</w:t>
            </w:r>
            <w:r w:rsidRPr="00051BF2">
              <w:rPr>
                <w:rFonts w:ascii="Century Gothic" w:hAnsi="Century Gothic"/>
                <w:b/>
                <w:bCs/>
                <w:sz w:val="16"/>
                <w:szCs w:val="16"/>
              </w:rPr>
              <w:fldChar w:fldCharType="end"/>
            </w:r>
          </w:p>
          <w:p w14:paraId="712844B4" w14:textId="77777777" w:rsidR="00051BF2" w:rsidRPr="00051BF2" w:rsidRDefault="00051BF2">
            <w:pPr>
              <w:pStyle w:val="Piedepgina"/>
              <w:jc w:val="center"/>
              <w:rPr>
                <w:rFonts w:ascii="Century Gothic" w:hAnsi="Century Gothic"/>
                <w:b/>
                <w:bCs/>
                <w:sz w:val="16"/>
                <w:szCs w:val="16"/>
              </w:rPr>
            </w:pPr>
          </w:p>
          <w:p w14:paraId="2C3FB5A8" w14:textId="371ED337" w:rsidR="00213DC3" w:rsidRPr="004C0FB4" w:rsidRDefault="00A318F7" w:rsidP="00A318F7">
            <w:pPr>
              <w:jc w:val="both"/>
              <w:rPr>
                <w:rFonts w:ascii="Century Gothic" w:eastAsia="Century Gothic" w:hAnsi="Century Gothic" w:cs="Century Gothic"/>
                <w:color w:val="000000"/>
                <w:sz w:val="16"/>
                <w:szCs w:val="16"/>
              </w:rPr>
            </w:pPr>
            <w:r w:rsidRPr="00051BF2">
              <w:rPr>
                <w:rFonts w:ascii="Century Gothic" w:eastAsia="Century Gothic" w:hAnsi="Century Gothic" w:cs="Century Gothic"/>
                <w:color w:val="000000"/>
                <w:sz w:val="16"/>
                <w:szCs w:val="16"/>
              </w:rPr>
              <w:t xml:space="preserve">ESTA HOJA FORMA PARTE INTEGRAL DE LA </w:t>
            </w:r>
            <w:r w:rsidR="00C14270" w:rsidRPr="00C14270">
              <w:rPr>
                <w:rFonts w:ascii="Century Gothic" w:eastAsia="Century Gothic" w:hAnsi="Century Gothic" w:cs="Century Gothic"/>
                <w:color w:val="000000"/>
                <w:sz w:val="16"/>
                <w:szCs w:val="16"/>
              </w:rPr>
              <w:t>CARTA DE ACEPTACIÓN DE PARTICIPACIÓN Y DESIGNACIÓN DE PERSONA REPRESENTANTE DE EQUIPO CATEGORÍA B</w:t>
            </w:r>
            <w:r>
              <w:rPr>
                <w:rFonts w:ascii="Century Gothic" w:eastAsia="Century Gothic" w:hAnsi="Century Gothic" w:cs="Century Gothic"/>
                <w:color w:val="000000"/>
                <w:sz w:val="16"/>
                <w:szCs w:val="16"/>
              </w:rPr>
              <w:t>,</w:t>
            </w:r>
            <w:r w:rsidRPr="00A318F7">
              <w:rPr>
                <w:rFonts w:ascii="Century Gothic" w:eastAsia="Century Gothic" w:hAnsi="Century Gothic" w:cs="Century Gothic"/>
                <w:color w:val="000000"/>
                <w:sz w:val="16"/>
                <w:szCs w:val="16"/>
              </w:rPr>
              <w:t xml:space="preserve"> </w:t>
            </w:r>
            <w:r w:rsidR="00213DC3" w:rsidRPr="004C0FB4">
              <w:rPr>
                <w:rFonts w:ascii="Century Gothic" w:eastAsia="Century Gothic" w:hAnsi="Century Gothic" w:cs="Century Gothic"/>
                <w:color w:val="000000"/>
                <w:sz w:val="16"/>
                <w:szCs w:val="16"/>
              </w:rPr>
              <w:t xml:space="preserve">DE </w:t>
            </w:r>
            <w:r w:rsidRPr="00A318F7">
              <w:rPr>
                <w:rFonts w:ascii="Century Gothic" w:eastAsia="Century Gothic" w:hAnsi="Century Gothic" w:cs="Century Gothic"/>
                <w:color w:val="000000"/>
                <w:sz w:val="16"/>
                <w:szCs w:val="16"/>
              </w:rPr>
              <w:t xml:space="preserve">LA </w:t>
            </w:r>
            <w:r w:rsidR="00213DC3" w:rsidRPr="004C0FB4">
              <w:rPr>
                <w:rFonts w:ascii="Century Gothic" w:eastAsia="Century Gothic" w:hAnsi="Century Gothic" w:cs="Century Gothic"/>
                <w:color w:val="000000"/>
                <w:sz w:val="16"/>
                <w:szCs w:val="16"/>
              </w:rPr>
              <w:t>CONVOCATORIA “LEGISLATURA DE LA JUVENTUD 2026”</w:t>
            </w:r>
          </w:p>
          <w:p w14:paraId="407198EE" w14:textId="63DD262C" w:rsidR="0005764A" w:rsidRPr="00051BF2" w:rsidRDefault="00000000" w:rsidP="00051BF2">
            <w:pPr>
              <w:jc w:val="center"/>
              <w:rPr>
                <w:rFonts w:ascii="Century Gothic" w:eastAsia="Century Gothic" w:hAnsi="Century Gothic" w:cs="Century Gothic"/>
                <w:color w:val="000000"/>
                <w:sz w:val="18"/>
                <w:szCs w:val="18"/>
              </w:rPr>
            </w:pP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F4D3D9" w14:textId="77777777" w:rsidR="00C044D7" w:rsidRDefault="00C044D7">
      <w:r>
        <w:separator/>
      </w:r>
    </w:p>
  </w:footnote>
  <w:footnote w:type="continuationSeparator" w:id="0">
    <w:p w14:paraId="190CF1E6" w14:textId="77777777" w:rsidR="00C044D7" w:rsidRDefault="00C044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0CB321" w14:textId="77777777" w:rsidR="0005764A" w:rsidRDefault="00D7655E">
    <w:pPr>
      <w:pBdr>
        <w:top w:val="nil"/>
        <w:left w:val="nil"/>
        <w:bottom w:val="nil"/>
        <w:right w:val="nil"/>
        <w:between w:val="nil"/>
      </w:pBdr>
      <w:tabs>
        <w:tab w:val="center" w:pos="4252"/>
        <w:tab w:val="right" w:pos="8504"/>
      </w:tabs>
      <w:rPr>
        <w:color w:val="000000"/>
      </w:rPr>
    </w:pPr>
    <w:r>
      <w:rPr>
        <w:noProof/>
        <w:color w:val="000000"/>
        <w:lang w:val="es-MX"/>
      </w:rPr>
      <w:drawing>
        <wp:anchor distT="0" distB="0" distL="0" distR="0" simplePos="0" relativeHeight="251658240" behindDoc="1" locked="0" layoutInCell="1" hidden="0" allowOverlap="1" wp14:anchorId="565FF17E" wp14:editId="3E740ADB">
          <wp:simplePos x="0" y="0"/>
          <wp:positionH relativeFrom="margin">
            <wp:posOffset>-321945</wp:posOffset>
          </wp:positionH>
          <wp:positionV relativeFrom="page">
            <wp:posOffset>158750</wp:posOffset>
          </wp:positionV>
          <wp:extent cx="6318250" cy="1035674"/>
          <wp:effectExtent l="0" t="0" r="0" b="0"/>
          <wp:wrapNone/>
          <wp:docPr id="2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t="9175"/>
                  <a:stretch>
                    <a:fillRect/>
                  </a:stretch>
                </pic:blipFill>
                <pic:spPr>
                  <a:xfrm>
                    <a:off x="0" y="0"/>
                    <a:ext cx="6318250" cy="1035674"/>
                  </a:xfrm>
                  <a:prstGeom prst="rect">
                    <a:avLst/>
                  </a:prstGeom>
                  <a:ln/>
                </pic:spPr>
              </pic:pic>
            </a:graphicData>
          </a:graphic>
          <wp14:sizeRelH relativeFrom="margin">
            <wp14:pctWidth>0</wp14:pctWidth>
          </wp14:sizeRelH>
          <wp14:sizeRelV relativeFrom="margin">
            <wp14:pctHeight>0</wp14:pctHeight>
          </wp14:sizeRelV>
        </wp:anchor>
      </w:drawing>
    </w:r>
  </w:p>
  <w:p w14:paraId="1440C891" w14:textId="77777777" w:rsidR="0005764A" w:rsidRDefault="0005764A">
    <w:pPr>
      <w:pBdr>
        <w:top w:val="nil"/>
        <w:left w:val="nil"/>
        <w:bottom w:val="nil"/>
        <w:right w:val="nil"/>
        <w:between w:val="nil"/>
      </w:pBdr>
      <w:tabs>
        <w:tab w:val="center" w:pos="4252"/>
        <w:tab w:val="right" w:pos="8504"/>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E4495"/>
    <w:multiLevelType w:val="hybridMultilevel"/>
    <w:tmpl w:val="F9DE5A84"/>
    <w:lvl w:ilvl="0" w:tplc="EC02C9DC">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34B57F3"/>
    <w:multiLevelType w:val="hybridMultilevel"/>
    <w:tmpl w:val="0534F87E"/>
    <w:lvl w:ilvl="0" w:tplc="541C1190">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16B130C5"/>
    <w:multiLevelType w:val="multilevel"/>
    <w:tmpl w:val="711A60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A502859"/>
    <w:multiLevelType w:val="hybridMultilevel"/>
    <w:tmpl w:val="08BA4434"/>
    <w:lvl w:ilvl="0" w:tplc="6EF2A582">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2B534791"/>
    <w:multiLevelType w:val="multilevel"/>
    <w:tmpl w:val="9198DA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D1B7EEE"/>
    <w:multiLevelType w:val="hybridMultilevel"/>
    <w:tmpl w:val="A62C7344"/>
    <w:lvl w:ilvl="0" w:tplc="58DC7450">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599561844">
    <w:abstractNumId w:val="0"/>
  </w:num>
  <w:num w:numId="2" w16cid:durableId="1615016391">
    <w:abstractNumId w:val="1"/>
  </w:num>
  <w:num w:numId="3" w16cid:durableId="494809032">
    <w:abstractNumId w:val="3"/>
  </w:num>
  <w:num w:numId="4" w16cid:durableId="615410118">
    <w:abstractNumId w:val="5"/>
  </w:num>
  <w:num w:numId="5" w16cid:durableId="736901982">
    <w:abstractNumId w:val="4"/>
  </w:num>
  <w:num w:numId="6" w16cid:durableId="128492173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764A"/>
    <w:rsid w:val="0000083D"/>
    <w:rsid w:val="00016238"/>
    <w:rsid w:val="00022E70"/>
    <w:rsid w:val="00027523"/>
    <w:rsid w:val="0003337F"/>
    <w:rsid w:val="00041CE9"/>
    <w:rsid w:val="00051BF2"/>
    <w:rsid w:val="0005764A"/>
    <w:rsid w:val="00060B6D"/>
    <w:rsid w:val="000933FB"/>
    <w:rsid w:val="00097F1A"/>
    <w:rsid w:val="000B5939"/>
    <w:rsid w:val="000E1162"/>
    <w:rsid w:val="001005F3"/>
    <w:rsid w:val="00103D51"/>
    <w:rsid w:val="00105054"/>
    <w:rsid w:val="00130F6C"/>
    <w:rsid w:val="00165B22"/>
    <w:rsid w:val="00170FAF"/>
    <w:rsid w:val="001771C9"/>
    <w:rsid w:val="00190B20"/>
    <w:rsid w:val="001B5B37"/>
    <w:rsid w:val="001C11AD"/>
    <w:rsid w:val="001C24F2"/>
    <w:rsid w:val="001E3AD7"/>
    <w:rsid w:val="00202581"/>
    <w:rsid w:val="00213DC3"/>
    <w:rsid w:val="0022040C"/>
    <w:rsid w:val="00253EE0"/>
    <w:rsid w:val="00261FAC"/>
    <w:rsid w:val="00286C80"/>
    <w:rsid w:val="002C4EAF"/>
    <w:rsid w:val="00305433"/>
    <w:rsid w:val="00313588"/>
    <w:rsid w:val="003217B1"/>
    <w:rsid w:val="003269C4"/>
    <w:rsid w:val="00342162"/>
    <w:rsid w:val="0034380E"/>
    <w:rsid w:val="003547CC"/>
    <w:rsid w:val="00360101"/>
    <w:rsid w:val="0036049C"/>
    <w:rsid w:val="00380470"/>
    <w:rsid w:val="003D6B3C"/>
    <w:rsid w:val="00410DFF"/>
    <w:rsid w:val="00457623"/>
    <w:rsid w:val="004627A1"/>
    <w:rsid w:val="00462CC7"/>
    <w:rsid w:val="004A5731"/>
    <w:rsid w:val="004C0FB4"/>
    <w:rsid w:val="004C378F"/>
    <w:rsid w:val="004E6821"/>
    <w:rsid w:val="005028B7"/>
    <w:rsid w:val="0051795E"/>
    <w:rsid w:val="00522D1D"/>
    <w:rsid w:val="00547C15"/>
    <w:rsid w:val="0055322C"/>
    <w:rsid w:val="00557E7A"/>
    <w:rsid w:val="00571867"/>
    <w:rsid w:val="005C1613"/>
    <w:rsid w:val="005C219E"/>
    <w:rsid w:val="005F31AD"/>
    <w:rsid w:val="005F6F37"/>
    <w:rsid w:val="00616C79"/>
    <w:rsid w:val="00626D52"/>
    <w:rsid w:val="00636290"/>
    <w:rsid w:val="006414C5"/>
    <w:rsid w:val="006555D4"/>
    <w:rsid w:val="00665E4C"/>
    <w:rsid w:val="00680368"/>
    <w:rsid w:val="006A64FF"/>
    <w:rsid w:val="006B4856"/>
    <w:rsid w:val="006D49DF"/>
    <w:rsid w:val="006E027C"/>
    <w:rsid w:val="006E1A88"/>
    <w:rsid w:val="006E3D09"/>
    <w:rsid w:val="006E3D75"/>
    <w:rsid w:val="0072541E"/>
    <w:rsid w:val="00733953"/>
    <w:rsid w:val="00740AFC"/>
    <w:rsid w:val="007426AD"/>
    <w:rsid w:val="007470D5"/>
    <w:rsid w:val="00773E90"/>
    <w:rsid w:val="00783395"/>
    <w:rsid w:val="00795788"/>
    <w:rsid w:val="007A31E2"/>
    <w:rsid w:val="007C6802"/>
    <w:rsid w:val="007D40F5"/>
    <w:rsid w:val="007E1BEA"/>
    <w:rsid w:val="00803A35"/>
    <w:rsid w:val="008872B0"/>
    <w:rsid w:val="008901D3"/>
    <w:rsid w:val="00897052"/>
    <w:rsid w:val="008A30CB"/>
    <w:rsid w:val="008C3198"/>
    <w:rsid w:val="008F3B6D"/>
    <w:rsid w:val="00923862"/>
    <w:rsid w:val="00950A89"/>
    <w:rsid w:val="00952725"/>
    <w:rsid w:val="00983901"/>
    <w:rsid w:val="009852BD"/>
    <w:rsid w:val="009A1619"/>
    <w:rsid w:val="009A1896"/>
    <w:rsid w:val="009A4E3E"/>
    <w:rsid w:val="009B6DB7"/>
    <w:rsid w:val="009D5A19"/>
    <w:rsid w:val="009D5D28"/>
    <w:rsid w:val="009F0634"/>
    <w:rsid w:val="00A11924"/>
    <w:rsid w:val="00A16715"/>
    <w:rsid w:val="00A167B6"/>
    <w:rsid w:val="00A24434"/>
    <w:rsid w:val="00A318F7"/>
    <w:rsid w:val="00A376CB"/>
    <w:rsid w:val="00A5253C"/>
    <w:rsid w:val="00A713D0"/>
    <w:rsid w:val="00A853DC"/>
    <w:rsid w:val="00A85B6F"/>
    <w:rsid w:val="00A95913"/>
    <w:rsid w:val="00AB3E74"/>
    <w:rsid w:val="00AD5D8F"/>
    <w:rsid w:val="00AE04D1"/>
    <w:rsid w:val="00AF2DCC"/>
    <w:rsid w:val="00B13E0D"/>
    <w:rsid w:val="00B16693"/>
    <w:rsid w:val="00B2041E"/>
    <w:rsid w:val="00B338D7"/>
    <w:rsid w:val="00B522D3"/>
    <w:rsid w:val="00BB6863"/>
    <w:rsid w:val="00BD5C47"/>
    <w:rsid w:val="00C006AE"/>
    <w:rsid w:val="00C044D7"/>
    <w:rsid w:val="00C04F23"/>
    <w:rsid w:val="00C07E6B"/>
    <w:rsid w:val="00C11598"/>
    <w:rsid w:val="00C14270"/>
    <w:rsid w:val="00C16A06"/>
    <w:rsid w:val="00C56803"/>
    <w:rsid w:val="00C63B31"/>
    <w:rsid w:val="00C76E32"/>
    <w:rsid w:val="00C93493"/>
    <w:rsid w:val="00CD0063"/>
    <w:rsid w:val="00CD0865"/>
    <w:rsid w:val="00CE2C80"/>
    <w:rsid w:val="00CF374D"/>
    <w:rsid w:val="00D26889"/>
    <w:rsid w:val="00D41524"/>
    <w:rsid w:val="00D55DC3"/>
    <w:rsid w:val="00D7655E"/>
    <w:rsid w:val="00D81389"/>
    <w:rsid w:val="00DA7EED"/>
    <w:rsid w:val="00DB53CA"/>
    <w:rsid w:val="00DB6C71"/>
    <w:rsid w:val="00DC6B91"/>
    <w:rsid w:val="00DD02AA"/>
    <w:rsid w:val="00DE58FC"/>
    <w:rsid w:val="00DE6BB9"/>
    <w:rsid w:val="00DF73B2"/>
    <w:rsid w:val="00E06414"/>
    <w:rsid w:val="00E326D8"/>
    <w:rsid w:val="00E36F8E"/>
    <w:rsid w:val="00E3736E"/>
    <w:rsid w:val="00E522B1"/>
    <w:rsid w:val="00E7671C"/>
    <w:rsid w:val="00E76E49"/>
    <w:rsid w:val="00E779E9"/>
    <w:rsid w:val="00E86167"/>
    <w:rsid w:val="00EC32EE"/>
    <w:rsid w:val="00EC6CE4"/>
    <w:rsid w:val="00ED2943"/>
    <w:rsid w:val="00F23D0B"/>
    <w:rsid w:val="00F809BD"/>
    <w:rsid w:val="00F85000"/>
    <w:rsid w:val="00FA3120"/>
    <w:rsid w:val="00FA48F0"/>
    <w:rsid w:val="00FB07CD"/>
    <w:rsid w:val="00FB1891"/>
    <w:rsid w:val="00FD6F87"/>
    <w:rsid w:val="00FE117C"/>
    <w:rsid w:val="00FF0CCC"/>
    <w:rsid w:val="00FF5A8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E113E2"/>
  <w15:docId w15:val="{F511869C-C78E-4686-9938-2CE04CB65E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4"/>
        <w:szCs w:val="24"/>
        <w:lang w:val="es-ES"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117C"/>
  </w:style>
  <w:style w:type="paragraph" w:styleId="Ttulo1">
    <w:name w:val="heading 1"/>
    <w:basedOn w:val="Normal"/>
    <w:next w:val="Normal"/>
    <w:link w:val="Ttulo1Car"/>
    <w:uiPriority w:val="9"/>
    <w:qFormat/>
    <w:rsid w:val="002C745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2C745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2C745A"/>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2C745A"/>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2C745A"/>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2C745A"/>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2C745A"/>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2C745A"/>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2C745A"/>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link w:val="TtuloCar"/>
    <w:uiPriority w:val="10"/>
    <w:qFormat/>
    <w:rsid w:val="002C745A"/>
    <w:pPr>
      <w:spacing w:after="80"/>
      <w:contextualSpacing/>
    </w:pPr>
    <w:rPr>
      <w:rFonts w:asciiTheme="majorHAnsi" w:eastAsiaTheme="majorEastAsia" w:hAnsiTheme="majorHAnsi" w:cstheme="majorBidi"/>
      <w:spacing w:val="-10"/>
      <w:kern w:val="28"/>
      <w:sz w:val="56"/>
      <w:szCs w:val="56"/>
    </w:rPr>
  </w:style>
  <w:style w:type="character" w:customStyle="1" w:styleId="Ttulo1Car">
    <w:name w:val="Título 1 Car"/>
    <w:basedOn w:val="Fuentedeprrafopredeter"/>
    <w:link w:val="Ttulo1"/>
    <w:uiPriority w:val="9"/>
    <w:rsid w:val="002C745A"/>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2C745A"/>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2C745A"/>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2C745A"/>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2C745A"/>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2C745A"/>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2C745A"/>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2C745A"/>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2C745A"/>
    <w:rPr>
      <w:rFonts w:eastAsiaTheme="majorEastAsia" w:cstheme="majorBidi"/>
      <w:color w:val="272727" w:themeColor="text1" w:themeTint="D8"/>
    </w:rPr>
  </w:style>
  <w:style w:type="character" w:customStyle="1" w:styleId="TtuloCar">
    <w:name w:val="Título Car"/>
    <w:basedOn w:val="Fuentedeprrafopredeter"/>
    <w:link w:val="Ttulo"/>
    <w:uiPriority w:val="10"/>
    <w:rsid w:val="002C745A"/>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pPr>
      <w:spacing w:after="160"/>
    </w:pPr>
    <w:rPr>
      <w:color w:val="595959"/>
      <w:sz w:val="28"/>
      <w:szCs w:val="28"/>
    </w:rPr>
  </w:style>
  <w:style w:type="character" w:customStyle="1" w:styleId="SubttuloCar">
    <w:name w:val="Subtítulo Car"/>
    <w:basedOn w:val="Fuentedeprrafopredeter"/>
    <w:link w:val="Subttulo"/>
    <w:uiPriority w:val="11"/>
    <w:rsid w:val="002C745A"/>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2C745A"/>
    <w:pPr>
      <w:spacing w:before="160" w:after="160"/>
      <w:jc w:val="center"/>
    </w:pPr>
    <w:rPr>
      <w:i/>
      <w:iCs/>
      <w:color w:val="404040" w:themeColor="text1" w:themeTint="BF"/>
    </w:rPr>
  </w:style>
  <w:style w:type="character" w:customStyle="1" w:styleId="CitaCar">
    <w:name w:val="Cita Car"/>
    <w:basedOn w:val="Fuentedeprrafopredeter"/>
    <w:link w:val="Cita"/>
    <w:uiPriority w:val="29"/>
    <w:rsid w:val="002C745A"/>
    <w:rPr>
      <w:i/>
      <w:iCs/>
      <w:color w:val="404040" w:themeColor="text1" w:themeTint="BF"/>
    </w:rPr>
  </w:style>
  <w:style w:type="paragraph" w:styleId="Prrafodelista">
    <w:name w:val="List Paragraph"/>
    <w:basedOn w:val="Normal"/>
    <w:uiPriority w:val="34"/>
    <w:qFormat/>
    <w:rsid w:val="002C745A"/>
    <w:pPr>
      <w:ind w:left="720"/>
      <w:contextualSpacing/>
    </w:pPr>
  </w:style>
  <w:style w:type="character" w:styleId="nfasisintenso">
    <w:name w:val="Intense Emphasis"/>
    <w:basedOn w:val="Fuentedeprrafopredeter"/>
    <w:uiPriority w:val="21"/>
    <w:qFormat/>
    <w:rsid w:val="002C745A"/>
    <w:rPr>
      <w:i/>
      <w:iCs/>
      <w:color w:val="0F4761" w:themeColor="accent1" w:themeShade="BF"/>
    </w:rPr>
  </w:style>
  <w:style w:type="paragraph" w:styleId="Citadestacada">
    <w:name w:val="Intense Quote"/>
    <w:basedOn w:val="Normal"/>
    <w:next w:val="Normal"/>
    <w:link w:val="CitadestacadaCar"/>
    <w:uiPriority w:val="30"/>
    <w:qFormat/>
    <w:rsid w:val="002C745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2C745A"/>
    <w:rPr>
      <w:i/>
      <w:iCs/>
      <w:color w:val="0F4761" w:themeColor="accent1" w:themeShade="BF"/>
    </w:rPr>
  </w:style>
  <w:style w:type="character" w:styleId="Referenciaintensa">
    <w:name w:val="Intense Reference"/>
    <w:basedOn w:val="Fuentedeprrafopredeter"/>
    <w:uiPriority w:val="32"/>
    <w:qFormat/>
    <w:rsid w:val="002C745A"/>
    <w:rPr>
      <w:b/>
      <w:bCs/>
      <w:smallCaps/>
      <w:color w:val="0F4761" w:themeColor="accent1" w:themeShade="BF"/>
      <w:spacing w:val="5"/>
    </w:rPr>
  </w:style>
  <w:style w:type="paragraph" w:styleId="Piedepgina">
    <w:name w:val="footer"/>
    <w:basedOn w:val="Normal"/>
    <w:link w:val="PiedepginaCar"/>
    <w:uiPriority w:val="99"/>
    <w:unhideWhenUsed/>
    <w:rsid w:val="002C745A"/>
    <w:pPr>
      <w:tabs>
        <w:tab w:val="center" w:pos="4252"/>
        <w:tab w:val="right" w:pos="8504"/>
      </w:tabs>
    </w:pPr>
  </w:style>
  <w:style w:type="character" w:customStyle="1" w:styleId="PiedepginaCar">
    <w:name w:val="Pie de página Car"/>
    <w:basedOn w:val="Fuentedeprrafopredeter"/>
    <w:link w:val="Piedepgina"/>
    <w:uiPriority w:val="99"/>
    <w:rsid w:val="002C745A"/>
  </w:style>
  <w:style w:type="character" w:styleId="Nmerodepgina">
    <w:name w:val="page number"/>
    <w:basedOn w:val="Fuentedeprrafopredeter"/>
    <w:uiPriority w:val="99"/>
    <w:semiHidden/>
    <w:unhideWhenUsed/>
    <w:rsid w:val="002C745A"/>
  </w:style>
  <w:style w:type="table" w:styleId="Tablaconcuadrcula">
    <w:name w:val="Table Grid"/>
    <w:basedOn w:val="Tablanormal"/>
    <w:uiPriority w:val="39"/>
    <w:rsid w:val="00FB25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D416A5"/>
    <w:pPr>
      <w:tabs>
        <w:tab w:val="center" w:pos="4252"/>
        <w:tab w:val="right" w:pos="8504"/>
      </w:tabs>
    </w:pPr>
  </w:style>
  <w:style w:type="character" w:customStyle="1" w:styleId="EncabezadoCar">
    <w:name w:val="Encabezado Car"/>
    <w:basedOn w:val="Fuentedeprrafopredeter"/>
    <w:link w:val="Encabezado"/>
    <w:uiPriority w:val="99"/>
    <w:rsid w:val="00D416A5"/>
  </w:style>
  <w:style w:type="table" w:customStyle="1" w:styleId="a">
    <w:basedOn w:val="TableNormal"/>
    <w:tblPr>
      <w:tblStyleRowBandSize w:val="1"/>
      <w:tblStyleColBandSize w:val="1"/>
      <w:tblCellMar>
        <w:left w:w="108" w:type="dxa"/>
        <w:right w:w="108" w:type="dxa"/>
      </w:tblCellMar>
    </w:tblPr>
  </w:style>
  <w:style w:type="table" w:customStyle="1" w:styleId="a0">
    <w:basedOn w:val="TableNormal"/>
    <w:tblPr>
      <w:tblStyleRowBandSize w:val="1"/>
      <w:tblStyleColBandSize w:val="1"/>
      <w:tblCellMar>
        <w:left w:w="108" w:type="dxa"/>
        <w:right w:w="108" w:type="dxa"/>
      </w:tblCellMar>
    </w:tblPr>
  </w:style>
  <w:style w:type="paragraph" w:styleId="NormalWeb">
    <w:name w:val="Normal (Web)"/>
    <w:basedOn w:val="Normal"/>
    <w:uiPriority w:val="99"/>
    <w:semiHidden/>
    <w:unhideWhenUsed/>
    <w:rsid w:val="00342162"/>
    <w:pPr>
      <w:spacing w:before="100" w:beforeAutospacing="1" w:after="100" w:afterAutospacing="1"/>
    </w:pPr>
    <w:rPr>
      <w:rFonts w:ascii="Times New Roman" w:eastAsia="Times New Roman" w:hAnsi="Times New Roman" w:cs="Times New Roman"/>
      <w:lang w:val="es-MX"/>
    </w:rPr>
  </w:style>
  <w:style w:type="character" w:styleId="Textoennegrita">
    <w:name w:val="Strong"/>
    <w:basedOn w:val="Fuentedeprrafopredeter"/>
    <w:uiPriority w:val="22"/>
    <w:qFormat/>
    <w:rsid w:val="0034216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2450145">
      <w:bodyDiv w:val="1"/>
      <w:marLeft w:val="0"/>
      <w:marRight w:val="0"/>
      <w:marTop w:val="0"/>
      <w:marBottom w:val="0"/>
      <w:divBdr>
        <w:top w:val="none" w:sz="0" w:space="0" w:color="auto"/>
        <w:left w:val="none" w:sz="0" w:space="0" w:color="auto"/>
        <w:bottom w:val="none" w:sz="0" w:space="0" w:color="auto"/>
        <w:right w:val="none" w:sz="0" w:space="0" w:color="auto"/>
      </w:divBdr>
    </w:div>
    <w:div w:id="926422423">
      <w:bodyDiv w:val="1"/>
      <w:marLeft w:val="0"/>
      <w:marRight w:val="0"/>
      <w:marTop w:val="0"/>
      <w:marBottom w:val="0"/>
      <w:divBdr>
        <w:top w:val="none" w:sz="0" w:space="0" w:color="auto"/>
        <w:left w:val="none" w:sz="0" w:space="0" w:color="auto"/>
        <w:bottom w:val="none" w:sz="0" w:space="0" w:color="auto"/>
        <w:right w:val="none" w:sz="0" w:space="0" w:color="auto"/>
      </w:divBdr>
    </w:div>
    <w:div w:id="1031300986">
      <w:bodyDiv w:val="1"/>
      <w:marLeft w:val="0"/>
      <w:marRight w:val="0"/>
      <w:marTop w:val="0"/>
      <w:marBottom w:val="0"/>
      <w:divBdr>
        <w:top w:val="none" w:sz="0" w:space="0" w:color="auto"/>
        <w:left w:val="none" w:sz="0" w:space="0" w:color="auto"/>
        <w:bottom w:val="none" w:sz="0" w:space="0" w:color="auto"/>
        <w:right w:val="none" w:sz="0" w:space="0" w:color="auto"/>
      </w:divBdr>
    </w:div>
    <w:div w:id="1045712320">
      <w:bodyDiv w:val="1"/>
      <w:marLeft w:val="0"/>
      <w:marRight w:val="0"/>
      <w:marTop w:val="0"/>
      <w:marBottom w:val="0"/>
      <w:divBdr>
        <w:top w:val="none" w:sz="0" w:space="0" w:color="auto"/>
        <w:left w:val="none" w:sz="0" w:space="0" w:color="auto"/>
        <w:bottom w:val="none" w:sz="0" w:space="0" w:color="auto"/>
        <w:right w:val="none" w:sz="0" w:space="0" w:color="auto"/>
      </w:divBdr>
    </w:div>
    <w:div w:id="1256867460">
      <w:bodyDiv w:val="1"/>
      <w:marLeft w:val="0"/>
      <w:marRight w:val="0"/>
      <w:marTop w:val="0"/>
      <w:marBottom w:val="0"/>
      <w:divBdr>
        <w:top w:val="none" w:sz="0" w:space="0" w:color="auto"/>
        <w:left w:val="none" w:sz="0" w:space="0" w:color="auto"/>
        <w:bottom w:val="none" w:sz="0" w:space="0" w:color="auto"/>
        <w:right w:val="none" w:sz="0" w:space="0" w:color="auto"/>
      </w:divBdr>
      <w:divsChild>
        <w:div w:id="159843967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00964807">
      <w:bodyDiv w:val="1"/>
      <w:marLeft w:val="0"/>
      <w:marRight w:val="0"/>
      <w:marTop w:val="0"/>
      <w:marBottom w:val="0"/>
      <w:divBdr>
        <w:top w:val="none" w:sz="0" w:space="0" w:color="auto"/>
        <w:left w:val="none" w:sz="0" w:space="0" w:color="auto"/>
        <w:bottom w:val="none" w:sz="0" w:space="0" w:color="auto"/>
        <w:right w:val="none" w:sz="0" w:space="0" w:color="auto"/>
      </w:divBdr>
    </w:div>
    <w:div w:id="1439057718">
      <w:bodyDiv w:val="1"/>
      <w:marLeft w:val="0"/>
      <w:marRight w:val="0"/>
      <w:marTop w:val="0"/>
      <w:marBottom w:val="0"/>
      <w:divBdr>
        <w:top w:val="none" w:sz="0" w:space="0" w:color="auto"/>
        <w:left w:val="none" w:sz="0" w:space="0" w:color="auto"/>
        <w:bottom w:val="none" w:sz="0" w:space="0" w:color="auto"/>
        <w:right w:val="none" w:sz="0" w:space="0" w:color="auto"/>
      </w:divBdr>
    </w:div>
    <w:div w:id="152609738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PWfDyMgdPCun0XAR1eMnH6LVA2w==">CgMxLjAaHwoBMBIaChgICVIUChJ0YWJsZS5nNHFhZzRxM3hpc3o4AHIhMWhyTjJiMk9pcWYtRFphOGlEMTV4X0NTVEpMeEJ2bUNs</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3</Pages>
  <Words>1001</Words>
  <Characters>5508</Characters>
  <Application>Microsoft Office Word</Application>
  <DocSecurity>0</DocSecurity>
  <Lines>45</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Danna Paola Sanchez Uribe</dc:creator>
  <cp:lastModifiedBy>Liliana</cp:lastModifiedBy>
  <cp:revision>7</cp:revision>
  <cp:lastPrinted>2025-07-01T03:16:00Z</cp:lastPrinted>
  <dcterms:created xsi:type="dcterms:W3CDTF">2026-07-31T18:09:00Z</dcterms:created>
  <dcterms:modified xsi:type="dcterms:W3CDTF">2026-08-03T22:59:00Z</dcterms:modified>
</cp:coreProperties>
</file>